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677336" w:rsidRDefault="009A44C5" w:rsidP="004206C4">
      <w:pPr>
        <w:pStyle w:val="a5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677336">
        <w:rPr>
          <w:rFonts w:ascii="Times New Roman" w:eastAsia="Times New Roman" w:hAnsi="Times New Roman" w:cs="Times New Roman"/>
        </w:rPr>
        <w:t xml:space="preserve">В ходе </w:t>
      </w:r>
      <w:r w:rsidR="00046587">
        <w:rPr>
          <w:rFonts w:ascii="Times New Roman" w:hAnsi="Times New Roman" w:cs="Times New Roman"/>
          <w:shd w:val="clear" w:color="auto" w:fill="FFFFFF"/>
        </w:rPr>
        <w:t xml:space="preserve">проверки </w:t>
      </w:r>
      <w:r w:rsidR="004206C4" w:rsidRPr="003B2BBB">
        <w:rPr>
          <w:rFonts w:ascii="Times New Roman" w:hAnsi="Times New Roman" w:cs="Times New Roman"/>
          <w:shd w:val="clear" w:color="auto" w:fill="FFFFFF"/>
        </w:rPr>
        <w:t>с</w:t>
      </w:r>
      <w:r w:rsidR="004206C4" w:rsidRPr="003B2BBB">
        <w:rPr>
          <w:rFonts w:ascii="Times New Roman" w:hAnsi="Times New Roman" w:cs="Times New Roman"/>
        </w:rPr>
        <w:t>оставления, утверждения и ведения бюджетной сметы</w:t>
      </w:r>
      <w:r w:rsidR="004206C4" w:rsidRPr="003B2BBB">
        <w:rPr>
          <w:rFonts w:ascii="Times New Roman" w:hAnsi="Times New Roman" w:cs="Times New Roman"/>
          <w:shd w:val="clear" w:color="auto" w:fill="FFFFFF"/>
        </w:rPr>
        <w:t xml:space="preserve"> в МКУ «Централизованная бухгалтерия сельский поселений Балезинского района»</w:t>
      </w:r>
      <w:r w:rsidR="004206C4">
        <w:rPr>
          <w:rFonts w:ascii="Times New Roman" w:hAnsi="Times New Roman" w:cs="Times New Roman"/>
        </w:rPr>
        <w:t xml:space="preserve"> с</w:t>
      </w:r>
      <w:r w:rsidR="00046587">
        <w:rPr>
          <w:rFonts w:ascii="Times New Roman" w:hAnsi="Times New Roman" w:cs="Times New Roman"/>
          <w:shd w:val="clear" w:color="auto" w:fill="FFFFFF"/>
        </w:rPr>
        <w:t xml:space="preserve"> </w:t>
      </w:r>
      <w:r w:rsidR="004206C4">
        <w:rPr>
          <w:rFonts w:ascii="Times New Roman" w:hAnsi="Times New Roman" w:cs="Times New Roman"/>
        </w:rPr>
        <w:t>19</w:t>
      </w:r>
      <w:r w:rsidR="004206C4" w:rsidRPr="003B2BBB">
        <w:rPr>
          <w:rFonts w:ascii="Times New Roman" w:hAnsi="Times New Roman" w:cs="Times New Roman"/>
        </w:rPr>
        <w:t xml:space="preserve"> апреля по </w:t>
      </w:r>
      <w:r w:rsidR="004206C4">
        <w:rPr>
          <w:rFonts w:ascii="Times New Roman" w:hAnsi="Times New Roman" w:cs="Times New Roman"/>
        </w:rPr>
        <w:t>11</w:t>
      </w:r>
      <w:r w:rsidR="004206C4" w:rsidRPr="003B2BBB">
        <w:rPr>
          <w:rFonts w:ascii="Times New Roman" w:hAnsi="Times New Roman" w:cs="Times New Roman"/>
        </w:rPr>
        <w:t xml:space="preserve"> мая 202</w:t>
      </w:r>
      <w:r w:rsidR="004206C4">
        <w:rPr>
          <w:rFonts w:ascii="Times New Roman" w:hAnsi="Times New Roman" w:cs="Times New Roman"/>
        </w:rPr>
        <w:t>1</w:t>
      </w:r>
      <w:r w:rsidR="004206C4" w:rsidRPr="003B2BBB">
        <w:rPr>
          <w:rFonts w:ascii="Times New Roman" w:hAnsi="Times New Roman" w:cs="Times New Roman"/>
        </w:rPr>
        <w:t xml:space="preserve"> года</w:t>
      </w:r>
      <w:r w:rsidR="00046587">
        <w:rPr>
          <w:rFonts w:ascii="Times New Roman" w:hAnsi="Times New Roman" w:cs="Times New Roman"/>
          <w:shd w:val="clear" w:color="auto" w:fill="FFFFFF"/>
        </w:rPr>
        <w:t xml:space="preserve"> </w:t>
      </w:r>
      <w:r w:rsidRPr="00677336">
        <w:rPr>
          <w:rFonts w:ascii="Times New Roman" w:eastAsia="Times New Roman" w:hAnsi="Times New Roman" w:cs="Times New Roman"/>
        </w:rPr>
        <w:t xml:space="preserve">были </w:t>
      </w:r>
      <w:r w:rsidR="004206C4">
        <w:rPr>
          <w:rFonts w:ascii="Times New Roman" w:eastAsia="Times New Roman" w:hAnsi="Times New Roman" w:cs="Times New Roman"/>
        </w:rPr>
        <w:t>выявлены</w:t>
      </w:r>
      <w:r w:rsidR="004206C4" w:rsidRPr="004206C4">
        <w:rPr>
          <w:rFonts w:ascii="Times New Roman" w:hAnsi="Times New Roman" w:cs="Times New Roman"/>
        </w:rPr>
        <w:t xml:space="preserve"> </w:t>
      </w:r>
      <w:r w:rsidR="004206C4" w:rsidRPr="003B2BBB">
        <w:rPr>
          <w:rFonts w:ascii="Times New Roman" w:hAnsi="Times New Roman" w:cs="Times New Roman"/>
        </w:rPr>
        <w:t>нарушени</w:t>
      </w:r>
      <w:r w:rsidR="004206C4">
        <w:rPr>
          <w:rFonts w:ascii="Times New Roman" w:hAnsi="Times New Roman" w:cs="Times New Roman"/>
        </w:rPr>
        <w:t>я</w:t>
      </w:r>
      <w:r w:rsidR="004206C4" w:rsidRPr="003B2BBB">
        <w:rPr>
          <w:rFonts w:ascii="Times New Roman" w:hAnsi="Times New Roman" w:cs="Times New Roman"/>
        </w:rPr>
        <w:t xml:space="preserve"> требований установленных статьей 221 БК РФ</w:t>
      </w:r>
      <w:bookmarkStart w:id="0" w:name="_GoBack"/>
      <w:bookmarkEnd w:id="0"/>
      <w:r w:rsidRPr="00677336">
        <w:rPr>
          <w:rFonts w:ascii="Times New Roman" w:eastAsia="Times New Roman" w:hAnsi="Times New Roman" w:cs="Times New Roman"/>
        </w:rPr>
        <w:t>.</w:t>
      </w:r>
    </w:p>
    <w:p w:rsidR="00046587" w:rsidRDefault="009A44C5" w:rsidP="00046587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lang w:eastAsia="en-US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срок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представлена информация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>имаемых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мерах по акту проверки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046587"/>
    <w:rsid w:val="0014575B"/>
    <w:rsid w:val="001F433F"/>
    <w:rsid w:val="002C7929"/>
    <w:rsid w:val="00301FD7"/>
    <w:rsid w:val="004048AA"/>
    <w:rsid w:val="004206C4"/>
    <w:rsid w:val="00511959"/>
    <w:rsid w:val="00677336"/>
    <w:rsid w:val="00752CC0"/>
    <w:rsid w:val="00903E1F"/>
    <w:rsid w:val="009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2CC0"/>
    <w:pPr>
      <w:ind w:left="720"/>
      <w:contextualSpacing/>
    </w:pPr>
  </w:style>
  <w:style w:type="paragraph" w:styleId="a5">
    <w:name w:val="Subtitle"/>
    <w:basedOn w:val="a"/>
    <w:link w:val="a6"/>
    <w:qFormat/>
    <w:rsid w:val="00046587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6">
    <w:name w:val="Подзаголовок Знак"/>
    <w:basedOn w:val="a0"/>
    <w:link w:val="a5"/>
    <w:rsid w:val="00046587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7">
    <w:name w:val="Hyperlink"/>
    <w:basedOn w:val="a0"/>
    <w:uiPriority w:val="99"/>
    <w:semiHidden/>
    <w:unhideWhenUsed/>
    <w:rsid w:val="00046587"/>
    <w:rPr>
      <w:color w:val="0000FF" w:themeColor="hyperlink"/>
      <w:u w:val="single"/>
    </w:rPr>
  </w:style>
  <w:style w:type="character" w:customStyle="1" w:styleId="a4">
    <w:name w:val="Абзац списка Знак"/>
    <w:link w:val="a3"/>
    <w:locked/>
    <w:rsid w:val="00046587"/>
  </w:style>
  <w:style w:type="paragraph" w:customStyle="1" w:styleId="ConsPlusNonformat">
    <w:name w:val="ConsPlusNonformat"/>
    <w:uiPriority w:val="99"/>
    <w:qFormat/>
    <w:rsid w:val="0004658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7</cp:revision>
  <cp:lastPrinted>2019-02-12T11:17:00Z</cp:lastPrinted>
  <dcterms:created xsi:type="dcterms:W3CDTF">2019-02-12T10:31:00Z</dcterms:created>
  <dcterms:modified xsi:type="dcterms:W3CDTF">2021-06-23T12:55:00Z</dcterms:modified>
</cp:coreProperties>
</file>