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8A5" w:rsidRDefault="008C58A5" w:rsidP="002D5DBD">
      <w:pPr>
        <w:ind w:right="-143"/>
        <w:jc w:val="center"/>
        <w:rPr>
          <w:sz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2552700</wp:posOffset>
            </wp:positionH>
            <wp:positionV relativeFrom="paragraph">
              <wp:posOffset>1905</wp:posOffset>
            </wp:positionV>
            <wp:extent cx="1000125" cy="1247775"/>
            <wp:effectExtent l="0" t="0" r="0" b="0"/>
            <wp:wrapSquare wrapText="left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2358" w:rsidRDefault="00A72358" w:rsidP="00A72358">
      <w:pPr>
        <w:tabs>
          <w:tab w:val="left" w:pos="4253"/>
        </w:tabs>
        <w:jc w:val="center"/>
        <w:rPr>
          <w:b/>
          <w:noProof/>
          <w:sz w:val="22"/>
          <w:szCs w:val="22"/>
        </w:rPr>
      </w:pPr>
    </w:p>
    <w:p w:rsidR="00A72358" w:rsidRDefault="00A72358" w:rsidP="00A72358">
      <w:pPr>
        <w:tabs>
          <w:tab w:val="left" w:pos="4253"/>
        </w:tabs>
        <w:jc w:val="center"/>
        <w:rPr>
          <w:b/>
          <w:noProof/>
          <w:sz w:val="22"/>
          <w:szCs w:val="22"/>
        </w:rPr>
      </w:pPr>
    </w:p>
    <w:p w:rsidR="00A72358" w:rsidRDefault="00A72358" w:rsidP="00A72358">
      <w:pPr>
        <w:tabs>
          <w:tab w:val="left" w:pos="4253"/>
        </w:tabs>
        <w:jc w:val="center"/>
        <w:rPr>
          <w:b/>
          <w:noProof/>
          <w:sz w:val="22"/>
          <w:szCs w:val="22"/>
        </w:rPr>
      </w:pPr>
    </w:p>
    <w:p w:rsidR="00A72358" w:rsidRDefault="00A72358" w:rsidP="00A72358">
      <w:pPr>
        <w:tabs>
          <w:tab w:val="left" w:pos="4253"/>
        </w:tabs>
        <w:jc w:val="center"/>
        <w:rPr>
          <w:b/>
          <w:noProof/>
          <w:sz w:val="22"/>
          <w:szCs w:val="22"/>
        </w:rPr>
      </w:pPr>
    </w:p>
    <w:p w:rsidR="00A72358" w:rsidRDefault="00A72358" w:rsidP="00A72358">
      <w:pPr>
        <w:tabs>
          <w:tab w:val="left" w:pos="4253"/>
        </w:tabs>
        <w:jc w:val="center"/>
        <w:rPr>
          <w:b/>
          <w:noProof/>
          <w:sz w:val="22"/>
          <w:szCs w:val="22"/>
        </w:rPr>
      </w:pPr>
    </w:p>
    <w:p w:rsidR="00A72358" w:rsidRDefault="00A72358" w:rsidP="00A72358">
      <w:pPr>
        <w:tabs>
          <w:tab w:val="left" w:pos="4253"/>
        </w:tabs>
        <w:jc w:val="center"/>
        <w:rPr>
          <w:b/>
          <w:noProof/>
          <w:sz w:val="22"/>
          <w:szCs w:val="22"/>
        </w:rPr>
      </w:pPr>
    </w:p>
    <w:p w:rsidR="00A72358" w:rsidRPr="00A72358" w:rsidRDefault="00A72358" w:rsidP="00A72358">
      <w:pPr>
        <w:tabs>
          <w:tab w:val="left" w:pos="4253"/>
        </w:tabs>
        <w:jc w:val="center"/>
        <w:rPr>
          <w:b/>
          <w:noProof/>
          <w:sz w:val="28"/>
        </w:rPr>
      </w:pPr>
    </w:p>
    <w:p w:rsidR="00A72358" w:rsidRPr="00A72358" w:rsidRDefault="00A72358" w:rsidP="00A72358">
      <w:pPr>
        <w:jc w:val="center"/>
        <w:rPr>
          <w:b/>
          <w:noProof/>
          <w:sz w:val="32"/>
        </w:rPr>
      </w:pPr>
      <w:r w:rsidRPr="00A72358">
        <w:rPr>
          <w:b/>
          <w:noProof/>
          <w:sz w:val="32"/>
        </w:rPr>
        <w:t>РЕШЕНИЕ</w:t>
      </w:r>
    </w:p>
    <w:p w:rsidR="00A72358" w:rsidRPr="00A72358" w:rsidRDefault="00A72358" w:rsidP="00A72358">
      <w:pPr>
        <w:jc w:val="center"/>
        <w:rPr>
          <w:b/>
          <w:noProof/>
          <w:sz w:val="32"/>
        </w:rPr>
      </w:pPr>
    </w:p>
    <w:p w:rsidR="00A72358" w:rsidRPr="00A72358" w:rsidRDefault="00A72358" w:rsidP="00A72358">
      <w:pPr>
        <w:jc w:val="center"/>
        <w:rPr>
          <w:b/>
          <w:noProof/>
          <w:sz w:val="32"/>
        </w:rPr>
      </w:pPr>
      <w:r w:rsidRPr="00A72358">
        <w:rPr>
          <w:b/>
          <w:noProof/>
          <w:sz w:val="32"/>
        </w:rPr>
        <w:t>Совет депутатов</w:t>
      </w:r>
    </w:p>
    <w:p w:rsidR="00A72358" w:rsidRPr="00A72358" w:rsidRDefault="00A72358" w:rsidP="00A72358">
      <w:pPr>
        <w:jc w:val="center"/>
        <w:rPr>
          <w:b/>
          <w:noProof/>
          <w:sz w:val="32"/>
        </w:rPr>
      </w:pPr>
      <w:r w:rsidRPr="00A72358">
        <w:rPr>
          <w:b/>
          <w:noProof/>
          <w:sz w:val="32"/>
        </w:rPr>
        <w:t>муниципального образования «Муниципальный округ Балезинский район Удмуртской Республики»</w:t>
      </w:r>
    </w:p>
    <w:p w:rsidR="00A72358" w:rsidRPr="00A72358" w:rsidRDefault="00A72358" w:rsidP="00A72358">
      <w:pPr>
        <w:jc w:val="center"/>
        <w:rPr>
          <w:b/>
          <w:noProof/>
          <w:sz w:val="32"/>
        </w:rPr>
      </w:pPr>
    </w:p>
    <w:p w:rsidR="00A72358" w:rsidRPr="00A72358" w:rsidRDefault="00A72358" w:rsidP="00A72358">
      <w:pPr>
        <w:jc w:val="center"/>
        <w:rPr>
          <w:b/>
          <w:noProof/>
          <w:sz w:val="32"/>
        </w:rPr>
      </w:pPr>
      <w:r w:rsidRPr="00A72358">
        <w:rPr>
          <w:b/>
          <w:noProof/>
          <w:sz w:val="32"/>
        </w:rPr>
        <w:t>«Удмурт Элькунысь Балезино ёрос муниципал округ» муниципал кылдытэтысь депутатъеслэн  Кенешсы</w:t>
      </w:r>
    </w:p>
    <w:p w:rsidR="00A72358" w:rsidRPr="00A72358" w:rsidRDefault="00A72358" w:rsidP="00A72358">
      <w:pPr>
        <w:jc w:val="center"/>
        <w:rPr>
          <w:b/>
          <w:noProof/>
          <w:sz w:val="32"/>
        </w:rPr>
      </w:pPr>
    </w:p>
    <w:p w:rsidR="00A72358" w:rsidRPr="00A72358" w:rsidRDefault="00A72358" w:rsidP="00A72358">
      <w:pPr>
        <w:tabs>
          <w:tab w:val="left" w:pos="7371"/>
        </w:tabs>
        <w:rPr>
          <w:b/>
          <w:noProof/>
          <w:sz w:val="32"/>
        </w:rPr>
      </w:pPr>
      <w:r w:rsidRPr="00A72358">
        <w:rPr>
          <w:b/>
          <w:noProof/>
          <w:sz w:val="32"/>
        </w:rPr>
        <w:tab/>
      </w:r>
      <w:r w:rsidR="0074015D">
        <w:rPr>
          <w:b/>
          <w:noProof/>
          <w:sz w:val="32"/>
        </w:rPr>
        <w:t xml:space="preserve">    </w:t>
      </w:r>
      <w:r w:rsidR="00DE0F63">
        <w:rPr>
          <w:b/>
          <w:noProof/>
          <w:sz w:val="32"/>
        </w:rPr>
        <w:t xml:space="preserve">  </w:t>
      </w:r>
      <w:r w:rsidR="0074015D">
        <w:rPr>
          <w:b/>
          <w:noProof/>
          <w:sz w:val="32"/>
        </w:rPr>
        <w:t xml:space="preserve"> </w:t>
      </w:r>
    </w:p>
    <w:p w:rsidR="00FD39D2" w:rsidRPr="00FD39D2" w:rsidRDefault="00FD39D2" w:rsidP="008C58A5">
      <w:pPr>
        <w:pStyle w:val="ConsPlusTitlePage"/>
        <w:rPr>
          <w:rFonts w:ascii="Times New Roman" w:hAnsi="Times New Roman" w:cs="Times New Roman"/>
          <w:sz w:val="28"/>
          <w:szCs w:val="28"/>
        </w:rPr>
      </w:pPr>
    </w:p>
    <w:p w:rsidR="00DE0F63" w:rsidRPr="0073737F" w:rsidRDefault="00DE0F6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3737F">
        <w:rPr>
          <w:rFonts w:ascii="Times New Roman" w:hAnsi="Times New Roman" w:cs="Times New Roman"/>
          <w:sz w:val="28"/>
          <w:szCs w:val="28"/>
        </w:rPr>
        <w:t>О внесении изменений в</w:t>
      </w:r>
      <w:r w:rsidR="00123D53" w:rsidRPr="0073737F">
        <w:rPr>
          <w:rFonts w:ascii="Times New Roman" w:hAnsi="Times New Roman" w:cs="Times New Roman"/>
          <w:sz w:val="28"/>
          <w:szCs w:val="28"/>
        </w:rPr>
        <w:t xml:space="preserve"> Поряд</w:t>
      </w:r>
      <w:r w:rsidRPr="0073737F">
        <w:rPr>
          <w:rFonts w:ascii="Times New Roman" w:hAnsi="Times New Roman" w:cs="Times New Roman"/>
          <w:sz w:val="28"/>
          <w:szCs w:val="28"/>
        </w:rPr>
        <w:t>ок</w:t>
      </w:r>
      <w:r w:rsidR="00123D53" w:rsidRPr="0073737F">
        <w:rPr>
          <w:rFonts w:ascii="Times New Roman" w:hAnsi="Times New Roman" w:cs="Times New Roman"/>
          <w:sz w:val="28"/>
          <w:szCs w:val="28"/>
        </w:rPr>
        <w:t xml:space="preserve"> установления и выплаты ежемесячной доплаты к </w:t>
      </w:r>
      <w:r w:rsidR="00630D22" w:rsidRPr="0073737F">
        <w:rPr>
          <w:rFonts w:ascii="Times New Roman" w:hAnsi="Times New Roman" w:cs="Times New Roman"/>
          <w:sz w:val="28"/>
          <w:szCs w:val="28"/>
        </w:rPr>
        <w:t xml:space="preserve">страховой </w:t>
      </w:r>
      <w:r w:rsidR="00123D53" w:rsidRPr="0073737F">
        <w:rPr>
          <w:rFonts w:ascii="Times New Roman" w:hAnsi="Times New Roman" w:cs="Times New Roman"/>
          <w:sz w:val="28"/>
          <w:szCs w:val="28"/>
        </w:rPr>
        <w:t>пенсии лицам</w:t>
      </w:r>
      <w:r w:rsidR="00FD39D2" w:rsidRPr="0073737F">
        <w:rPr>
          <w:rFonts w:ascii="Times New Roman" w:hAnsi="Times New Roman" w:cs="Times New Roman"/>
          <w:sz w:val="28"/>
          <w:szCs w:val="28"/>
        </w:rPr>
        <w:t>,</w:t>
      </w:r>
      <w:r w:rsidR="006C4547" w:rsidRPr="0073737F">
        <w:rPr>
          <w:rFonts w:ascii="Times New Roman" w:hAnsi="Times New Roman" w:cs="Times New Roman"/>
          <w:sz w:val="28"/>
          <w:szCs w:val="28"/>
        </w:rPr>
        <w:t xml:space="preserve"> </w:t>
      </w:r>
      <w:r w:rsidR="00123D53" w:rsidRPr="0073737F">
        <w:rPr>
          <w:rFonts w:ascii="Times New Roman" w:hAnsi="Times New Roman" w:cs="Times New Roman"/>
          <w:sz w:val="28"/>
          <w:szCs w:val="28"/>
        </w:rPr>
        <w:t xml:space="preserve">замещавшим </w:t>
      </w:r>
      <w:r w:rsidR="006C4547" w:rsidRPr="0073737F">
        <w:rPr>
          <w:rFonts w:ascii="Times New Roman" w:hAnsi="Times New Roman" w:cs="Times New Roman"/>
          <w:sz w:val="28"/>
          <w:szCs w:val="28"/>
        </w:rPr>
        <w:t>муниципальн</w:t>
      </w:r>
      <w:r w:rsidR="00630D22" w:rsidRPr="0073737F">
        <w:rPr>
          <w:rFonts w:ascii="Times New Roman" w:hAnsi="Times New Roman" w:cs="Times New Roman"/>
          <w:sz w:val="28"/>
          <w:szCs w:val="28"/>
        </w:rPr>
        <w:t xml:space="preserve">ую </w:t>
      </w:r>
      <w:r w:rsidR="006C4547" w:rsidRPr="0073737F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630D22" w:rsidRPr="0073737F">
        <w:rPr>
          <w:rFonts w:ascii="Times New Roman" w:hAnsi="Times New Roman" w:cs="Times New Roman"/>
          <w:sz w:val="28"/>
          <w:szCs w:val="28"/>
        </w:rPr>
        <w:t>ь</w:t>
      </w:r>
      <w:r w:rsidR="006C4547" w:rsidRPr="0073737F">
        <w:rPr>
          <w:rFonts w:ascii="Times New Roman" w:hAnsi="Times New Roman" w:cs="Times New Roman"/>
          <w:sz w:val="28"/>
          <w:szCs w:val="28"/>
        </w:rPr>
        <w:t xml:space="preserve">  в органах местного самоуправления муниципального образования</w:t>
      </w:r>
      <w:r w:rsidRPr="0073737F">
        <w:rPr>
          <w:rFonts w:ascii="Times New Roman" w:hAnsi="Times New Roman" w:cs="Times New Roman"/>
          <w:sz w:val="28"/>
          <w:szCs w:val="28"/>
        </w:rPr>
        <w:t xml:space="preserve"> </w:t>
      </w:r>
      <w:r w:rsidR="006C4547" w:rsidRPr="0073737F">
        <w:rPr>
          <w:rFonts w:ascii="Times New Roman" w:hAnsi="Times New Roman" w:cs="Times New Roman"/>
          <w:sz w:val="28"/>
          <w:szCs w:val="28"/>
        </w:rPr>
        <w:t>«</w:t>
      </w:r>
      <w:r w:rsidR="00EC4FC7" w:rsidRPr="0073737F"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 w:rsidR="006C4547" w:rsidRPr="0073737F">
        <w:rPr>
          <w:rFonts w:ascii="Times New Roman" w:hAnsi="Times New Roman" w:cs="Times New Roman"/>
          <w:sz w:val="28"/>
          <w:szCs w:val="28"/>
        </w:rPr>
        <w:t>Балезинский район</w:t>
      </w:r>
    </w:p>
    <w:p w:rsidR="00DE0F63" w:rsidRPr="0073737F" w:rsidRDefault="00EC4FC7" w:rsidP="00DE0F6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3737F">
        <w:rPr>
          <w:rFonts w:ascii="Times New Roman" w:hAnsi="Times New Roman" w:cs="Times New Roman"/>
          <w:sz w:val="28"/>
          <w:szCs w:val="28"/>
        </w:rPr>
        <w:t xml:space="preserve"> Удмуртской Республики</w:t>
      </w:r>
      <w:r w:rsidR="006C4547" w:rsidRPr="0073737F">
        <w:rPr>
          <w:rFonts w:ascii="Times New Roman" w:hAnsi="Times New Roman" w:cs="Times New Roman"/>
          <w:sz w:val="28"/>
          <w:szCs w:val="28"/>
        </w:rPr>
        <w:t>»</w:t>
      </w:r>
      <w:r w:rsidR="00DE0F63" w:rsidRPr="0073737F">
        <w:rPr>
          <w:rFonts w:ascii="Times New Roman" w:hAnsi="Times New Roman" w:cs="Times New Roman"/>
          <w:sz w:val="28"/>
          <w:szCs w:val="28"/>
        </w:rPr>
        <w:t>, утвержденный решением Совета депутатов муниципального образования «Муниципальный округ Балезинский район</w:t>
      </w:r>
    </w:p>
    <w:p w:rsidR="00FD39D2" w:rsidRPr="0073737F" w:rsidRDefault="00DE0F63" w:rsidP="00DE0F6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3737F">
        <w:rPr>
          <w:rFonts w:ascii="Times New Roman" w:hAnsi="Times New Roman" w:cs="Times New Roman"/>
          <w:sz w:val="28"/>
          <w:szCs w:val="28"/>
        </w:rPr>
        <w:t xml:space="preserve"> Удмуртской Республики» от 15.12.2022 года № 14-194</w:t>
      </w:r>
    </w:p>
    <w:p w:rsidR="002D6C27" w:rsidRPr="0073737F" w:rsidRDefault="002D6C2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D6C27" w:rsidRPr="0073737F" w:rsidRDefault="002D6C2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3737F">
        <w:rPr>
          <w:rFonts w:ascii="Times New Roman" w:hAnsi="Times New Roman" w:cs="Times New Roman"/>
          <w:sz w:val="28"/>
          <w:szCs w:val="28"/>
        </w:rPr>
        <w:t>«</w:t>
      </w:r>
      <w:r w:rsidR="0073737F">
        <w:rPr>
          <w:rFonts w:ascii="Times New Roman" w:hAnsi="Times New Roman" w:cs="Times New Roman"/>
          <w:sz w:val="28"/>
          <w:szCs w:val="28"/>
        </w:rPr>
        <w:t>30</w:t>
      </w:r>
      <w:r w:rsidRPr="0073737F">
        <w:rPr>
          <w:rFonts w:ascii="Times New Roman" w:hAnsi="Times New Roman" w:cs="Times New Roman"/>
          <w:sz w:val="28"/>
          <w:szCs w:val="28"/>
        </w:rPr>
        <w:t>»</w:t>
      </w:r>
      <w:r w:rsidR="0073737F">
        <w:rPr>
          <w:rFonts w:ascii="Times New Roman" w:hAnsi="Times New Roman" w:cs="Times New Roman"/>
          <w:sz w:val="28"/>
          <w:szCs w:val="28"/>
        </w:rPr>
        <w:t xml:space="preserve"> марта</w:t>
      </w:r>
      <w:r w:rsidRPr="0073737F">
        <w:rPr>
          <w:rFonts w:ascii="Times New Roman" w:hAnsi="Times New Roman" w:cs="Times New Roman"/>
          <w:sz w:val="28"/>
          <w:szCs w:val="28"/>
        </w:rPr>
        <w:t xml:space="preserve"> 202</w:t>
      </w:r>
      <w:r w:rsidR="00DE0F63" w:rsidRPr="0073737F">
        <w:rPr>
          <w:rFonts w:ascii="Times New Roman" w:hAnsi="Times New Roman" w:cs="Times New Roman"/>
          <w:sz w:val="28"/>
          <w:szCs w:val="28"/>
        </w:rPr>
        <w:t>3</w:t>
      </w:r>
      <w:r w:rsidRPr="0073737F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625FF0" w:rsidRPr="0073737F" w:rsidRDefault="00625FF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D39D2" w:rsidRDefault="00DE0F63" w:rsidP="007D27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0F63">
        <w:rPr>
          <w:rFonts w:ascii="Times New Roman" w:hAnsi="Times New Roman" w:cs="Times New Roman"/>
          <w:sz w:val="28"/>
          <w:szCs w:val="28"/>
        </w:rPr>
        <w:t>В соответствии с Федеральным  законом  от 14.07.2022 г. № 236-ФЗ «О фонде  пенсионного и социального страхования Российской Федерации»</w:t>
      </w:r>
      <w:r w:rsidR="00FD39D2" w:rsidRPr="00DE0F63">
        <w:rPr>
          <w:rFonts w:ascii="Times New Roman" w:hAnsi="Times New Roman" w:cs="Times New Roman"/>
          <w:sz w:val="28"/>
          <w:szCs w:val="28"/>
        </w:rPr>
        <w:t xml:space="preserve">, </w:t>
      </w:r>
      <w:r w:rsidR="00CE3F47">
        <w:rPr>
          <w:rFonts w:ascii="Times New Roman" w:hAnsi="Times New Roman" w:cs="Times New Roman"/>
          <w:sz w:val="28"/>
          <w:szCs w:val="28"/>
        </w:rPr>
        <w:t>р</w:t>
      </w:r>
      <w:r w:rsidR="00CE3F47" w:rsidRPr="00DE0F63">
        <w:rPr>
          <w:rFonts w:ascii="Times New Roman" w:hAnsi="Times New Roman" w:cs="Times New Roman"/>
          <w:sz w:val="28"/>
          <w:szCs w:val="28"/>
        </w:rPr>
        <w:t>уководствуясь</w:t>
      </w:r>
      <w:r w:rsidRPr="00DE0F63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FD39D2" w:rsidRPr="00DE0F63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="00FD39D2" w:rsidRPr="00FD39D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"</w:t>
      </w:r>
      <w:r w:rsidR="003614AB">
        <w:rPr>
          <w:rFonts w:ascii="Times New Roman" w:hAnsi="Times New Roman" w:cs="Times New Roman"/>
          <w:sz w:val="28"/>
          <w:szCs w:val="28"/>
        </w:rPr>
        <w:t xml:space="preserve">Муниципальный округ </w:t>
      </w:r>
      <w:r w:rsidR="007D273A">
        <w:rPr>
          <w:rFonts w:ascii="Times New Roman" w:hAnsi="Times New Roman" w:cs="Times New Roman"/>
          <w:sz w:val="28"/>
          <w:szCs w:val="28"/>
        </w:rPr>
        <w:t>Балезинский район</w:t>
      </w:r>
      <w:r w:rsidR="003614AB">
        <w:rPr>
          <w:rFonts w:ascii="Times New Roman" w:hAnsi="Times New Roman" w:cs="Times New Roman"/>
          <w:sz w:val="28"/>
          <w:szCs w:val="28"/>
        </w:rPr>
        <w:t xml:space="preserve">   Удмуртской Республики</w:t>
      </w:r>
      <w:r w:rsidR="00FD39D2" w:rsidRPr="00FD39D2">
        <w:rPr>
          <w:rFonts w:ascii="Times New Roman" w:hAnsi="Times New Roman" w:cs="Times New Roman"/>
          <w:sz w:val="28"/>
          <w:szCs w:val="28"/>
        </w:rPr>
        <w:t>",</w:t>
      </w:r>
      <w:r w:rsidR="007D273A">
        <w:rPr>
          <w:rFonts w:ascii="Times New Roman" w:hAnsi="Times New Roman" w:cs="Times New Roman"/>
          <w:sz w:val="28"/>
          <w:szCs w:val="28"/>
        </w:rPr>
        <w:t xml:space="preserve"> Совет депутатов муниципального образования «</w:t>
      </w:r>
      <w:r w:rsidR="00B81EE3">
        <w:rPr>
          <w:rFonts w:ascii="Times New Roman" w:hAnsi="Times New Roman" w:cs="Times New Roman"/>
          <w:sz w:val="28"/>
          <w:szCs w:val="28"/>
        </w:rPr>
        <w:t>Муниципальный округ Балезинский район   Удмуртской Республики</w:t>
      </w:r>
      <w:r w:rsidR="007D273A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="007D273A" w:rsidRPr="00DE0F63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273A" w:rsidRPr="00DE0F63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273A" w:rsidRPr="00DE0F63">
        <w:rPr>
          <w:rFonts w:ascii="Times New Roman" w:hAnsi="Times New Roman" w:cs="Times New Roman"/>
          <w:b/>
          <w:sz w:val="28"/>
          <w:szCs w:val="28"/>
        </w:rPr>
        <w:t>Ш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273A" w:rsidRPr="00DE0F63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273A" w:rsidRPr="00DE0F63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273A" w:rsidRPr="00DE0F63">
        <w:rPr>
          <w:rFonts w:ascii="Times New Roman" w:hAnsi="Times New Roman" w:cs="Times New Roman"/>
          <w:b/>
          <w:sz w:val="28"/>
          <w:szCs w:val="28"/>
        </w:rPr>
        <w:t>Т</w:t>
      </w:r>
      <w:r w:rsidR="00FD39D2" w:rsidRPr="00FD39D2">
        <w:rPr>
          <w:rFonts w:ascii="Times New Roman" w:hAnsi="Times New Roman" w:cs="Times New Roman"/>
          <w:sz w:val="28"/>
          <w:szCs w:val="28"/>
        </w:rPr>
        <w:t>:</w:t>
      </w:r>
    </w:p>
    <w:p w:rsidR="00DE0F63" w:rsidRPr="00DE0F63" w:rsidRDefault="00DE0F63" w:rsidP="00DE0F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39D2" w:rsidRDefault="00CE3F47" w:rsidP="00CE3F47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</w:t>
      </w:r>
      <w:r w:rsidR="00DE0F63" w:rsidRPr="00DE0F63">
        <w:rPr>
          <w:rFonts w:ascii="Times New Roman" w:hAnsi="Times New Roman" w:cs="Times New Roman"/>
          <w:b w:val="0"/>
          <w:sz w:val="28"/>
          <w:szCs w:val="28"/>
        </w:rPr>
        <w:t xml:space="preserve">Внести  в </w:t>
      </w:r>
      <w:r w:rsidR="00FD39D2" w:rsidRPr="00DE0F6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hyperlink w:anchor="P32" w:history="1">
        <w:r w:rsidR="00FD39D2" w:rsidRPr="00DE0F63">
          <w:rPr>
            <w:rFonts w:ascii="Times New Roman" w:hAnsi="Times New Roman" w:cs="Times New Roman"/>
            <w:b w:val="0"/>
            <w:sz w:val="28"/>
            <w:szCs w:val="28"/>
          </w:rPr>
          <w:t>Порядок</w:t>
        </w:r>
      </w:hyperlink>
      <w:r w:rsidR="00FD39D2" w:rsidRPr="00DE0F63">
        <w:rPr>
          <w:rFonts w:ascii="Times New Roman" w:hAnsi="Times New Roman" w:cs="Times New Roman"/>
          <w:sz w:val="28"/>
          <w:szCs w:val="28"/>
        </w:rPr>
        <w:t xml:space="preserve"> </w:t>
      </w:r>
      <w:r w:rsidR="00630D22" w:rsidRPr="00DE0F63">
        <w:rPr>
          <w:rFonts w:ascii="Times New Roman" w:hAnsi="Times New Roman" w:cs="Times New Roman"/>
          <w:b w:val="0"/>
          <w:sz w:val="28"/>
          <w:szCs w:val="28"/>
        </w:rPr>
        <w:t>установления и выплаты ежемесячной доплаты к страховой пенсии лицам, замещавшим муниципальную  должность  в органах местного самоуправления муниципального образования</w:t>
      </w:r>
      <w:r w:rsidR="003F3D25" w:rsidRPr="00DE0F6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30D22" w:rsidRPr="00DE0F63">
        <w:rPr>
          <w:rFonts w:ascii="Times New Roman" w:hAnsi="Times New Roman" w:cs="Times New Roman"/>
          <w:b w:val="0"/>
          <w:sz w:val="28"/>
          <w:szCs w:val="28"/>
        </w:rPr>
        <w:t>«Муниципальный округ Балезинский район Удмуртской Республики»</w:t>
      </w:r>
      <w:r w:rsidR="00DE0F63">
        <w:rPr>
          <w:rFonts w:ascii="Times New Roman" w:hAnsi="Times New Roman" w:cs="Times New Roman"/>
          <w:b w:val="0"/>
          <w:sz w:val="28"/>
          <w:szCs w:val="28"/>
        </w:rPr>
        <w:t>,</w:t>
      </w:r>
      <w:r w:rsidR="00DE0F63" w:rsidRPr="00DE0F63">
        <w:rPr>
          <w:rFonts w:ascii="Times New Roman" w:hAnsi="Times New Roman" w:cs="Times New Roman"/>
          <w:b w:val="0"/>
          <w:sz w:val="28"/>
          <w:szCs w:val="28"/>
        </w:rPr>
        <w:t xml:space="preserve"> утвержденный решением Совета депутатов муниципального образования «Муниципальный округ Балезинский район Удмуртской Республики» от 15.12.2022 года № 14-194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(далее – Порядок)</w:t>
      </w:r>
      <w:r w:rsidR="00DE0F63">
        <w:rPr>
          <w:rFonts w:ascii="Times New Roman" w:hAnsi="Times New Roman" w:cs="Times New Roman"/>
          <w:b w:val="0"/>
          <w:sz w:val="28"/>
          <w:szCs w:val="28"/>
        </w:rPr>
        <w:t xml:space="preserve"> следующие изменения:</w:t>
      </w:r>
    </w:p>
    <w:p w:rsidR="00DE0F63" w:rsidRPr="00DE0F63" w:rsidRDefault="00DE0F63" w:rsidP="00CE3F47">
      <w:pPr>
        <w:pStyle w:val="ConsPlusTitle"/>
        <w:ind w:left="42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E3F47" w:rsidRPr="00CE3F47" w:rsidRDefault="00CE3F47" w:rsidP="00CE3F4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CE3F47">
        <w:rPr>
          <w:sz w:val="28"/>
          <w:szCs w:val="28"/>
        </w:rPr>
        <w:t xml:space="preserve"> в  тексте </w:t>
      </w:r>
      <w:r>
        <w:rPr>
          <w:sz w:val="28"/>
          <w:szCs w:val="28"/>
        </w:rPr>
        <w:t xml:space="preserve">Порядка </w:t>
      </w:r>
      <w:r w:rsidRPr="00CE3F47">
        <w:rPr>
          <w:sz w:val="28"/>
          <w:szCs w:val="28"/>
        </w:rPr>
        <w:t xml:space="preserve"> слова «Пенсионный фонд Российской Федерации» и слова  «территориальный орган Пенсионного фонда Российской Федерации» в соответствующем падеже  заменить словами «Фонд </w:t>
      </w:r>
      <w:r w:rsidRPr="00CE3F47">
        <w:rPr>
          <w:sz w:val="28"/>
          <w:szCs w:val="28"/>
        </w:rPr>
        <w:lastRenderedPageBreak/>
        <w:t xml:space="preserve">пенсионного и социального страхования Российской Федерации» </w:t>
      </w:r>
      <w:r w:rsidR="00D80C2C">
        <w:rPr>
          <w:sz w:val="28"/>
          <w:szCs w:val="28"/>
        </w:rPr>
        <w:t xml:space="preserve"> </w:t>
      </w:r>
      <w:r w:rsidRPr="00CE3F47">
        <w:rPr>
          <w:sz w:val="28"/>
          <w:szCs w:val="28"/>
        </w:rPr>
        <w:t xml:space="preserve">и словами «территориальный орган Фонда пенсионного и социального страхования Российской Федерации» соответственно.                  </w:t>
      </w:r>
    </w:p>
    <w:p w:rsidR="00CE3F47" w:rsidRPr="00CE3F47" w:rsidRDefault="00CE3F47" w:rsidP="00CE3F4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CE3F47" w:rsidRPr="00CE3F47" w:rsidRDefault="00CE3F47" w:rsidP="00CE3F47">
      <w:pPr>
        <w:widowControl w:val="0"/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 w:rsidRPr="00CE3F47">
        <w:rPr>
          <w:sz w:val="28"/>
          <w:szCs w:val="28"/>
        </w:rPr>
        <w:t>2. Настоящее решение вступает в силу с момента его официального опубликования и распространяется  на правоотношения, возникшие с 01.01.2023 года.</w:t>
      </w:r>
    </w:p>
    <w:p w:rsidR="00CE3F47" w:rsidRPr="00CE3F47" w:rsidRDefault="00CE3F47" w:rsidP="00CE3F47">
      <w:pPr>
        <w:widowControl w:val="0"/>
        <w:autoSpaceDE w:val="0"/>
        <w:autoSpaceDN w:val="0"/>
        <w:adjustRightInd w:val="0"/>
        <w:spacing w:before="200"/>
        <w:ind w:firstLine="540"/>
        <w:jc w:val="both"/>
        <w:rPr>
          <w:rFonts w:ascii="Arial" w:hAnsi="Arial" w:cs="Arial"/>
          <w:color w:val="FF0000"/>
          <w:szCs w:val="28"/>
        </w:rPr>
      </w:pPr>
    </w:p>
    <w:p w:rsidR="00CE3F47" w:rsidRPr="00CE3F47" w:rsidRDefault="00CE3F47" w:rsidP="00CE3F47">
      <w:pPr>
        <w:widowControl w:val="0"/>
        <w:autoSpaceDE w:val="0"/>
        <w:autoSpaceDN w:val="0"/>
        <w:adjustRightInd w:val="0"/>
        <w:spacing w:before="200"/>
        <w:ind w:firstLine="540"/>
        <w:jc w:val="both"/>
        <w:rPr>
          <w:rFonts w:ascii="Arial" w:hAnsi="Arial" w:cs="Arial"/>
          <w:color w:val="FF0000"/>
          <w:szCs w:val="28"/>
        </w:rPr>
      </w:pPr>
    </w:p>
    <w:p w:rsidR="00CE3F47" w:rsidRPr="00CE3F47" w:rsidRDefault="00CE3F47" w:rsidP="00CE3F47">
      <w:pPr>
        <w:rPr>
          <w:sz w:val="28"/>
          <w:szCs w:val="28"/>
        </w:rPr>
      </w:pPr>
      <w:r w:rsidRPr="00CE3F47">
        <w:rPr>
          <w:sz w:val="28"/>
          <w:szCs w:val="28"/>
        </w:rPr>
        <w:t xml:space="preserve">Председатель    Совета       депутатов                                            </w:t>
      </w:r>
    </w:p>
    <w:p w:rsidR="00CE3F47" w:rsidRPr="00CE3F47" w:rsidRDefault="00CE3F47" w:rsidP="00CE3F47">
      <w:pPr>
        <w:rPr>
          <w:sz w:val="28"/>
          <w:szCs w:val="28"/>
        </w:rPr>
      </w:pPr>
      <w:r w:rsidRPr="00CE3F47">
        <w:rPr>
          <w:sz w:val="28"/>
          <w:szCs w:val="28"/>
        </w:rPr>
        <w:t>муниципального            образования</w:t>
      </w:r>
    </w:p>
    <w:p w:rsidR="00CE3F47" w:rsidRPr="00CE3F47" w:rsidRDefault="00CE3F47" w:rsidP="00CE3F47">
      <w:pPr>
        <w:rPr>
          <w:bCs/>
          <w:sz w:val="28"/>
          <w:szCs w:val="28"/>
        </w:rPr>
      </w:pPr>
      <w:r w:rsidRPr="00CE3F47">
        <w:rPr>
          <w:sz w:val="28"/>
          <w:szCs w:val="28"/>
        </w:rPr>
        <w:t>«</w:t>
      </w:r>
      <w:r w:rsidRPr="00CE3F47">
        <w:rPr>
          <w:bCs/>
          <w:sz w:val="28"/>
          <w:szCs w:val="28"/>
        </w:rPr>
        <w:t xml:space="preserve">Муниципальный округ Балезинский </w:t>
      </w:r>
    </w:p>
    <w:p w:rsidR="00CE3F47" w:rsidRPr="00CE3F47" w:rsidRDefault="00CE3F47" w:rsidP="00CE3F47">
      <w:pPr>
        <w:rPr>
          <w:sz w:val="28"/>
          <w:szCs w:val="28"/>
        </w:rPr>
      </w:pPr>
      <w:r w:rsidRPr="00CE3F47">
        <w:rPr>
          <w:bCs/>
          <w:sz w:val="28"/>
          <w:szCs w:val="28"/>
        </w:rPr>
        <w:t>район Удмуртской Республики</w:t>
      </w:r>
      <w:r w:rsidRPr="00CE3F47">
        <w:rPr>
          <w:sz w:val="28"/>
          <w:szCs w:val="28"/>
        </w:rPr>
        <w:t xml:space="preserve">»                                                       </w:t>
      </w:r>
      <w:proofErr w:type="spellStart"/>
      <w:r w:rsidRPr="00CE3F47">
        <w:rPr>
          <w:sz w:val="28"/>
          <w:szCs w:val="28"/>
        </w:rPr>
        <w:t>С.К.Булдаков</w:t>
      </w:r>
      <w:proofErr w:type="spellEnd"/>
    </w:p>
    <w:p w:rsidR="00CE3F47" w:rsidRPr="00CE3F47" w:rsidRDefault="00CE3F47" w:rsidP="00CE3F47">
      <w:pPr>
        <w:rPr>
          <w:sz w:val="28"/>
          <w:szCs w:val="28"/>
        </w:rPr>
      </w:pPr>
    </w:p>
    <w:p w:rsidR="00CE3F47" w:rsidRPr="00CE3F47" w:rsidRDefault="00CE3F47" w:rsidP="00CE3F47">
      <w:pPr>
        <w:rPr>
          <w:sz w:val="28"/>
          <w:szCs w:val="28"/>
        </w:rPr>
      </w:pPr>
    </w:p>
    <w:p w:rsidR="00CE3F47" w:rsidRPr="00CE3F47" w:rsidRDefault="00CE3F47" w:rsidP="00CE3F47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CE3F47">
        <w:rPr>
          <w:sz w:val="28"/>
          <w:szCs w:val="28"/>
        </w:rPr>
        <w:t>Глава муниципального образования</w:t>
      </w:r>
    </w:p>
    <w:p w:rsidR="00CE3F47" w:rsidRPr="00CE3F47" w:rsidRDefault="00CE3F47" w:rsidP="00CE3F47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CE3F47">
        <w:rPr>
          <w:sz w:val="28"/>
          <w:szCs w:val="28"/>
        </w:rPr>
        <w:t>«Муниципальный округ Балезинский</w:t>
      </w:r>
    </w:p>
    <w:p w:rsidR="00CE3F47" w:rsidRPr="00CE3F47" w:rsidRDefault="00CE3F47" w:rsidP="00CE3F47">
      <w:pPr>
        <w:widowControl w:val="0"/>
        <w:tabs>
          <w:tab w:val="left" w:pos="7706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CE3F47">
        <w:rPr>
          <w:sz w:val="28"/>
          <w:szCs w:val="28"/>
        </w:rPr>
        <w:t xml:space="preserve">район Удмуртской Республики»                                       </w:t>
      </w:r>
      <w:r>
        <w:rPr>
          <w:sz w:val="28"/>
          <w:szCs w:val="28"/>
        </w:rPr>
        <w:t xml:space="preserve"> </w:t>
      </w:r>
      <w:r w:rsidRPr="00CE3F47">
        <w:rPr>
          <w:sz w:val="28"/>
          <w:szCs w:val="28"/>
        </w:rPr>
        <w:t xml:space="preserve">    </w:t>
      </w:r>
      <w:proofErr w:type="spellStart"/>
      <w:r w:rsidRPr="00CE3F47">
        <w:rPr>
          <w:sz w:val="28"/>
          <w:szCs w:val="28"/>
        </w:rPr>
        <w:t>Ю.В.Новойдарский</w:t>
      </w:r>
      <w:proofErr w:type="spellEnd"/>
    </w:p>
    <w:p w:rsidR="00CE3F47" w:rsidRPr="00CE3F47" w:rsidRDefault="00CE3F47" w:rsidP="00CE3F47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CE3F47" w:rsidRPr="00CE3F47" w:rsidRDefault="00CE3F47" w:rsidP="00CE3F47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174120" w:rsidRDefault="00174120" w:rsidP="0017412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F3550" w:rsidRPr="00FD39D2" w:rsidRDefault="006F355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15A4A" w:rsidRPr="00527338" w:rsidRDefault="00315A4A" w:rsidP="00315A4A">
      <w:pPr>
        <w:widowControl w:val="0"/>
        <w:suppressAutoHyphens/>
        <w:jc w:val="both"/>
        <w:rPr>
          <w:sz w:val="28"/>
          <w:szCs w:val="28"/>
        </w:rPr>
      </w:pPr>
    </w:p>
    <w:p w:rsidR="00724391" w:rsidRDefault="00724391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724391" w:rsidRDefault="00724391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724391" w:rsidRDefault="00724391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724391" w:rsidRDefault="00724391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724391" w:rsidRDefault="00724391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724391" w:rsidRDefault="00724391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724391" w:rsidRDefault="00724391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724391" w:rsidRDefault="00724391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73737F" w:rsidRDefault="0073737F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73737F" w:rsidRDefault="0073737F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73737F" w:rsidRDefault="0073737F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73737F" w:rsidRDefault="0073737F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73737F" w:rsidRDefault="0073737F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73737F" w:rsidRDefault="0073737F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73737F" w:rsidRDefault="0073737F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73737F" w:rsidRDefault="0073737F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73737F" w:rsidRDefault="0073737F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73737F" w:rsidRDefault="0073737F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73737F" w:rsidRDefault="0073737F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73737F" w:rsidRDefault="0073737F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73737F" w:rsidRDefault="0073737F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73737F" w:rsidRDefault="0073737F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73737F" w:rsidRDefault="0073737F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  <w:bookmarkStart w:id="0" w:name="_GoBack"/>
      <w:bookmarkEnd w:id="0"/>
    </w:p>
    <w:p w:rsidR="00724391" w:rsidRDefault="00724391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73737F" w:rsidRPr="0073737F" w:rsidRDefault="0073737F" w:rsidP="0073737F">
      <w:pPr>
        <w:rPr>
          <w:sz w:val="28"/>
          <w:szCs w:val="28"/>
        </w:rPr>
      </w:pPr>
      <w:r w:rsidRPr="0073737F">
        <w:rPr>
          <w:sz w:val="28"/>
          <w:szCs w:val="28"/>
        </w:rPr>
        <w:t>пос. Балезино</w:t>
      </w:r>
    </w:p>
    <w:p w:rsidR="0073737F" w:rsidRPr="0073737F" w:rsidRDefault="0073737F" w:rsidP="0073737F">
      <w:pPr>
        <w:rPr>
          <w:sz w:val="28"/>
          <w:szCs w:val="28"/>
        </w:rPr>
      </w:pPr>
      <w:r w:rsidRPr="0073737F">
        <w:rPr>
          <w:sz w:val="28"/>
          <w:szCs w:val="28"/>
        </w:rPr>
        <w:t>30.03.2023 г.</w:t>
      </w:r>
    </w:p>
    <w:p w:rsidR="0073737F" w:rsidRPr="0073737F" w:rsidRDefault="0073737F" w:rsidP="0073737F">
      <w:pPr>
        <w:jc w:val="both"/>
        <w:rPr>
          <w:sz w:val="28"/>
        </w:rPr>
      </w:pPr>
      <w:r>
        <w:rPr>
          <w:sz w:val="28"/>
          <w:szCs w:val="28"/>
        </w:rPr>
        <w:t>№ 17-255</w:t>
      </w:r>
    </w:p>
    <w:p w:rsidR="00724391" w:rsidRDefault="00724391" w:rsidP="0073737F">
      <w:pPr>
        <w:pStyle w:val="ConsPlusNormal"/>
        <w:outlineLvl w:val="0"/>
        <w:rPr>
          <w:rFonts w:ascii="Times New Roman" w:hAnsi="Times New Roman" w:cs="Times New Roman"/>
          <w:szCs w:val="22"/>
        </w:rPr>
      </w:pPr>
    </w:p>
    <w:p w:rsidR="00724391" w:rsidRDefault="00724391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724391" w:rsidRDefault="00724391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sectPr w:rsidR="00724391" w:rsidSect="00E74CDC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20324"/>
    <w:multiLevelType w:val="hybridMultilevel"/>
    <w:tmpl w:val="520E48D2"/>
    <w:lvl w:ilvl="0" w:tplc="05A4BA44">
      <w:start w:val="1"/>
      <w:numFmt w:val="decimal"/>
      <w:lvlText w:val="%1."/>
      <w:lvlJc w:val="left"/>
      <w:pPr>
        <w:ind w:left="1290" w:hanging="8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EAF7EDA"/>
    <w:multiLevelType w:val="hybridMultilevel"/>
    <w:tmpl w:val="132E39C2"/>
    <w:lvl w:ilvl="0" w:tplc="EE3626CE">
      <w:start w:val="1"/>
      <w:numFmt w:val="decimal"/>
      <w:lvlText w:val="%1)"/>
      <w:lvlJc w:val="left"/>
      <w:pPr>
        <w:ind w:left="644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53BD411E"/>
    <w:multiLevelType w:val="hybridMultilevel"/>
    <w:tmpl w:val="3A60D3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39D2"/>
    <w:rsid w:val="00001505"/>
    <w:rsid w:val="00004FD4"/>
    <w:rsid w:val="000115A1"/>
    <w:rsid w:val="00011D0F"/>
    <w:rsid w:val="0001296B"/>
    <w:rsid w:val="00014BE7"/>
    <w:rsid w:val="00025887"/>
    <w:rsid w:val="0003087B"/>
    <w:rsid w:val="00032443"/>
    <w:rsid w:val="00033B0E"/>
    <w:rsid w:val="000447E0"/>
    <w:rsid w:val="000567CA"/>
    <w:rsid w:val="00065CF9"/>
    <w:rsid w:val="0007038C"/>
    <w:rsid w:val="00071E46"/>
    <w:rsid w:val="00073EF1"/>
    <w:rsid w:val="0008067A"/>
    <w:rsid w:val="00080726"/>
    <w:rsid w:val="00080833"/>
    <w:rsid w:val="00082CA6"/>
    <w:rsid w:val="0008751F"/>
    <w:rsid w:val="000901F4"/>
    <w:rsid w:val="000951D5"/>
    <w:rsid w:val="00096CB3"/>
    <w:rsid w:val="000A25D6"/>
    <w:rsid w:val="000A5573"/>
    <w:rsid w:val="000B19D2"/>
    <w:rsid w:val="000C0951"/>
    <w:rsid w:val="000C28A9"/>
    <w:rsid w:val="000D1398"/>
    <w:rsid w:val="000D178C"/>
    <w:rsid w:val="000D35EF"/>
    <w:rsid w:val="000E7DF4"/>
    <w:rsid w:val="000F2092"/>
    <w:rsid w:val="000F732B"/>
    <w:rsid w:val="00100357"/>
    <w:rsid w:val="001007E7"/>
    <w:rsid w:val="00100B56"/>
    <w:rsid w:val="00101381"/>
    <w:rsid w:val="00101DD0"/>
    <w:rsid w:val="001050BA"/>
    <w:rsid w:val="00123D53"/>
    <w:rsid w:val="00126C8C"/>
    <w:rsid w:val="00142DD4"/>
    <w:rsid w:val="00143988"/>
    <w:rsid w:val="00144B4D"/>
    <w:rsid w:val="00145D25"/>
    <w:rsid w:val="001568BD"/>
    <w:rsid w:val="00174120"/>
    <w:rsid w:val="001753B9"/>
    <w:rsid w:val="00180B65"/>
    <w:rsid w:val="00182BB7"/>
    <w:rsid w:val="00182C01"/>
    <w:rsid w:val="00183264"/>
    <w:rsid w:val="001924AA"/>
    <w:rsid w:val="0019639A"/>
    <w:rsid w:val="001A4627"/>
    <w:rsid w:val="001B4CD3"/>
    <w:rsid w:val="001B5589"/>
    <w:rsid w:val="001B72D3"/>
    <w:rsid w:val="001E02BB"/>
    <w:rsid w:val="001E7F66"/>
    <w:rsid w:val="001F3A9E"/>
    <w:rsid w:val="001F5C0B"/>
    <w:rsid w:val="00200826"/>
    <w:rsid w:val="0020235A"/>
    <w:rsid w:val="00211B26"/>
    <w:rsid w:val="00211C21"/>
    <w:rsid w:val="002132B5"/>
    <w:rsid w:val="00213D0A"/>
    <w:rsid w:val="002156BA"/>
    <w:rsid w:val="00216DEA"/>
    <w:rsid w:val="002170BC"/>
    <w:rsid w:val="002215AC"/>
    <w:rsid w:val="00221E76"/>
    <w:rsid w:val="00224531"/>
    <w:rsid w:val="00224693"/>
    <w:rsid w:val="002365CD"/>
    <w:rsid w:val="00236B2A"/>
    <w:rsid w:val="00246527"/>
    <w:rsid w:val="00250E35"/>
    <w:rsid w:val="00254EEA"/>
    <w:rsid w:val="00261925"/>
    <w:rsid w:val="00266E56"/>
    <w:rsid w:val="0028269C"/>
    <w:rsid w:val="002844E3"/>
    <w:rsid w:val="00287C15"/>
    <w:rsid w:val="002901F9"/>
    <w:rsid w:val="00293D8C"/>
    <w:rsid w:val="002A3557"/>
    <w:rsid w:val="002A4DDB"/>
    <w:rsid w:val="002A5A92"/>
    <w:rsid w:val="002A7E07"/>
    <w:rsid w:val="002B44D3"/>
    <w:rsid w:val="002B520E"/>
    <w:rsid w:val="002C0EAE"/>
    <w:rsid w:val="002C6A04"/>
    <w:rsid w:val="002D21A3"/>
    <w:rsid w:val="002D5DBD"/>
    <w:rsid w:val="002D6C27"/>
    <w:rsid w:val="002E13F3"/>
    <w:rsid w:val="002E2F72"/>
    <w:rsid w:val="002E505D"/>
    <w:rsid w:val="002F15BA"/>
    <w:rsid w:val="002F5D74"/>
    <w:rsid w:val="00306092"/>
    <w:rsid w:val="00315A4A"/>
    <w:rsid w:val="00316BE7"/>
    <w:rsid w:val="00324B01"/>
    <w:rsid w:val="00332B20"/>
    <w:rsid w:val="003334A9"/>
    <w:rsid w:val="00335A71"/>
    <w:rsid w:val="00337867"/>
    <w:rsid w:val="003439F0"/>
    <w:rsid w:val="00344C16"/>
    <w:rsid w:val="0035489A"/>
    <w:rsid w:val="00357DF5"/>
    <w:rsid w:val="003614AB"/>
    <w:rsid w:val="00361AC0"/>
    <w:rsid w:val="003645F7"/>
    <w:rsid w:val="0036494B"/>
    <w:rsid w:val="0037562D"/>
    <w:rsid w:val="00375EED"/>
    <w:rsid w:val="00381081"/>
    <w:rsid w:val="003814FC"/>
    <w:rsid w:val="003934C9"/>
    <w:rsid w:val="003936A4"/>
    <w:rsid w:val="003A4810"/>
    <w:rsid w:val="003A48D7"/>
    <w:rsid w:val="003B3C46"/>
    <w:rsid w:val="003C505C"/>
    <w:rsid w:val="003D2C0A"/>
    <w:rsid w:val="003D3B1D"/>
    <w:rsid w:val="003E06D3"/>
    <w:rsid w:val="003F0FD3"/>
    <w:rsid w:val="003F3D25"/>
    <w:rsid w:val="004077E5"/>
    <w:rsid w:val="0041099A"/>
    <w:rsid w:val="00411D79"/>
    <w:rsid w:val="00412052"/>
    <w:rsid w:val="00416656"/>
    <w:rsid w:val="00417AFC"/>
    <w:rsid w:val="004206B6"/>
    <w:rsid w:val="00431F7F"/>
    <w:rsid w:val="0043301F"/>
    <w:rsid w:val="00435A4E"/>
    <w:rsid w:val="004371FF"/>
    <w:rsid w:val="0044236A"/>
    <w:rsid w:val="00444C5E"/>
    <w:rsid w:val="00446DBB"/>
    <w:rsid w:val="004478F7"/>
    <w:rsid w:val="00450D04"/>
    <w:rsid w:val="004511BE"/>
    <w:rsid w:val="00453AC5"/>
    <w:rsid w:val="004574BF"/>
    <w:rsid w:val="004710B8"/>
    <w:rsid w:val="00474EA2"/>
    <w:rsid w:val="00484A69"/>
    <w:rsid w:val="00491141"/>
    <w:rsid w:val="0049325E"/>
    <w:rsid w:val="004A01D8"/>
    <w:rsid w:val="004A0822"/>
    <w:rsid w:val="004A6087"/>
    <w:rsid w:val="004B236C"/>
    <w:rsid w:val="004C29B3"/>
    <w:rsid w:val="004C3C42"/>
    <w:rsid w:val="004D280D"/>
    <w:rsid w:val="004D6ABB"/>
    <w:rsid w:val="004E3B60"/>
    <w:rsid w:val="004F162C"/>
    <w:rsid w:val="004F650B"/>
    <w:rsid w:val="004F7D26"/>
    <w:rsid w:val="00501678"/>
    <w:rsid w:val="00507E29"/>
    <w:rsid w:val="00510558"/>
    <w:rsid w:val="00516E84"/>
    <w:rsid w:val="00516F51"/>
    <w:rsid w:val="005209BF"/>
    <w:rsid w:val="00527338"/>
    <w:rsid w:val="00527C53"/>
    <w:rsid w:val="00533AA7"/>
    <w:rsid w:val="00534388"/>
    <w:rsid w:val="00534DCC"/>
    <w:rsid w:val="00536ABF"/>
    <w:rsid w:val="005379A3"/>
    <w:rsid w:val="00541344"/>
    <w:rsid w:val="0055329D"/>
    <w:rsid w:val="00560754"/>
    <w:rsid w:val="00564220"/>
    <w:rsid w:val="00571EFA"/>
    <w:rsid w:val="005725C0"/>
    <w:rsid w:val="005738A2"/>
    <w:rsid w:val="00576981"/>
    <w:rsid w:val="005A105C"/>
    <w:rsid w:val="005A6EE4"/>
    <w:rsid w:val="005A7F31"/>
    <w:rsid w:val="005B399E"/>
    <w:rsid w:val="005B687C"/>
    <w:rsid w:val="005C3556"/>
    <w:rsid w:val="005C408F"/>
    <w:rsid w:val="005D1B9E"/>
    <w:rsid w:val="005D2209"/>
    <w:rsid w:val="005E0E09"/>
    <w:rsid w:val="005E1E33"/>
    <w:rsid w:val="005E269A"/>
    <w:rsid w:val="005E2C48"/>
    <w:rsid w:val="005E6879"/>
    <w:rsid w:val="005F2D80"/>
    <w:rsid w:val="00603B38"/>
    <w:rsid w:val="00625FF0"/>
    <w:rsid w:val="00630D22"/>
    <w:rsid w:val="0063280D"/>
    <w:rsid w:val="00637DE2"/>
    <w:rsid w:val="00640011"/>
    <w:rsid w:val="00640694"/>
    <w:rsid w:val="00640B66"/>
    <w:rsid w:val="00642781"/>
    <w:rsid w:val="00642B01"/>
    <w:rsid w:val="00647A03"/>
    <w:rsid w:val="00666499"/>
    <w:rsid w:val="006701AB"/>
    <w:rsid w:val="006706CD"/>
    <w:rsid w:val="00671D68"/>
    <w:rsid w:val="006723AD"/>
    <w:rsid w:val="00681567"/>
    <w:rsid w:val="006870DE"/>
    <w:rsid w:val="00687D46"/>
    <w:rsid w:val="0069497D"/>
    <w:rsid w:val="006961FE"/>
    <w:rsid w:val="006B19A0"/>
    <w:rsid w:val="006C0673"/>
    <w:rsid w:val="006C17C1"/>
    <w:rsid w:val="006C4547"/>
    <w:rsid w:val="006C69F3"/>
    <w:rsid w:val="006D0437"/>
    <w:rsid w:val="006E5552"/>
    <w:rsid w:val="006F3550"/>
    <w:rsid w:val="006F68AC"/>
    <w:rsid w:val="006F69A7"/>
    <w:rsid w:val="006F69FE"/>
    <w:rsid w:val="006F7392"/>
    <w:rsid w:val="007024A7"/>
    <w:rsid w:val="00712282"/>
    <w:rsid w:val="0071283C"/>
    <w:rsid w:val="00720F0D"/>
    <w:rsid w:val="00724391"/>
    <w:rsid w:val="0073285B"/>
    <w:rsid w:val="007344C5"/>
    <w:rsid w:val="0073737F"/>
    <w:rsid w:val="0074015D"/>
    <w:rsid w:val="007476EE"/>
    <w:rsid w:val="00747E98"/>
    <w:rsid w:val="007506EE"/>
    <w:rsid w:val="0075176A"/>
    <w:rsid w:val="00754F5B"/>
    <w:rsid w:val="0076630E"/>
    <w:rsid w:val="00773638"/>
    <w:rsid w:val="00780364"/>
    <w:rsid w:val="007815EE"/>
    <w:rsid w:val="007817F2"/>
    <w:rsid w:val="007817FA"/>
    <w:rsid w:val="00781A46"/>
    <w:rsid w:val="00785E60"/>
    <w:rsid w:val="00790B64"/>
    <w:rsid w:val="007A71B8"/>
    <w:rsid w:val="007B0C18"/>
    <w:rsid w:val="007B52AF"/>
    <w:rsid w:val="007B6ECA"/>
    <w:rsid w:val="007C1834"/>
    <w:rsid w:val="007C2BE6"/>
    <w:rsid w:val="007D0489"/>
    <w:rsid w:val="007D0A86"/>
    <w:rsid w:val="007D273A"/>
    <w:rsid w:val="007D48E8"/>
    <w:rsid w:val="007D763F"/>
    <w:rsid w:val="007E1CD5"/>
    <w:rsid w:val="007E213D"/>
    <w:rsid w:val="007E6B89"/>
    <w:rsid w:val="007F4165"/>
    <w:rsid w:val="007F74B9"/>
    <w:rsid w:val="00811416"/>
    <w:rsid w:val="0081295F"/>
    <w:rsid w:val="00822186"/>
    <w:rsid w:val="00824842"/>
    <w:rsid w:val="00840CA2"/>
    <w:rsid w:val="0085255F"/>
    <w:rsid w:val="00853EF7"/>
    <w:rsid w:val="008550C8"/>
    <w:rsid w:val="008605D0"/>
    <w:rsid w:val="00863C7C"/>
    <w:rsid w:val="0086589F"/>
    <w:rsid w:val="0087095E"/>
    <w:rsid w:val="0087237A"/>
    <w:rsid w:val="00872FC0"/>
    <w:rsid w:val="008800D6"/>
    <w:rsid w:val="00882CD1"/>
    <w:rsid w:val="00885C20"/>
    <w:rsid w:val="00892AB7"/>
    <w:rsid w:val="00894D7E"/>
    <w:rsid w:val="00896E67"/>
    <w:rsid w:val="008A2842"/>
    <w:rsid w:val="008A3A30"/>
    <w:rsid w:val="008B1C9D"/>
    <w:rsid w:val="008B2697"/>
    <w:rsid w:val="008B340A"/>
    <w:rsid w:val="008C020E"/>
    <w:rsid w:val="008C1F17"/>
    <w:rsid w:val="008C58A5"/>
    <w:rsid w:val="008D09A0"/>
    <w:rsid w:val="008D1453"/>
    <w:rsid w:val="008D539F"/>
    <w:rsid w:val="008E4D05"/>
    <w:rsid w:val="008E55BC"/>
    <w:rsid w:val="008F6CF7"/>
    <w:rsid w:val="008F70FE"/>
    <w:rsid w:val="00900E53"/>
    <w:rsid w:val="00902919"/>
    <w:rsid w:val="00903961"/>
    <w:rsid w:val="00904605"/>
    <w:rsid w:val="0091295C"/>
    <w:rsid w:val="00913152"/>
    <w:rsid w:val="0091515E"/>
    <w:rsid w:val="00916A97"/>
    <w:rsid w:val="00934075"/>
    <w:rsid w:val="0093650E"/>
    <w:rsid w:val="009371D0"/>
    <w:rsid w:val="00942CA9"/>
    <w:rsid w:val="00952E4C"/>
    <w:rsid w:val="009661D5"/>
    <w:rsid w:val="00967D6B"/>
    <w:rsid w:val="00970B9B"/>
    <w:rsid w:val="00984DFC"/>
    <w:rsid w:val="00987ED5"/>
    <w:rsid w:val="0099422F"/>
    <w:rsid w:val="009A23A9"/>
    <w:rsid w:val="009A3467"/>
    <w:rsid w:val="009A4C7B"/>
    <w:rsid w:val="009B4314"/>
    <w:rsid w:val="009B65A9"/>
    <w:rsid w:val="009B73BB"/>
    <w:rsid w:val="009C2B03"/>
    <w:rsid w:val="009C576C"/>
    <w:rsid w:val="009C6A11"/>
    <w:rsid w:val="009D1A5B"/>
    <w:rsid w:val="009D32B3"/>
    <w:rsid w:val="009D4C98"/>
    <w:rsid w:val="009E2340"/>
    <w:rsid w:val="009E295F"/>
    <w:rsid w:val="009E4C81"/>
    <w:rsid w:val="009F0CC9"/>
    <w:rsid w:val="009F13EE"/>
    <w:rsid w:val="00A020CC"/>
    <w:rsid w:val="00A03D41"/>
    <w:rsid w:val="00A0494D"/>
    <w:rsid w:val="00A16602"/>
    <w:rsid w:val="00A2415C"/>
    <w:rsid w:val="00A24A13"/>
    <w:rsid w:val="00A261DF"/>
    <w:rsid w:val="00A3161A"/>
    <w:rsid w:val="00A337AD"/>
    <w:rsid w:val="00A4090E"/>
    <w:rsid w:val="00A60EF6"/>
    <w:rsid w:val="00A62EEB"/>
    <w:rsid w:val="00A664F4"/>
    <w:rsid w:val="00A6704D"/>
    <w:rsid w:val="00A72358"/>
    <w:rsid w:val="00A72EB5"/>
    <w:rsid w:val="00A7405A"/>
    <w:rsid w:val="00A76609"/>
    <w:rsid w:val="00A778A5"/>
    <w:rsid w:val="00A80437"/>
    <w:rsid w:val="00A9221C"/>
    <w:rsid w:val="00A9359D"/>
    <w:rsid w:val="00A95225"/>
    <w:rsid w:val="00A96640"/>
    <w:rsid w:val="00AA153E"/>
    <w:rsid w:val="00AA3492"/>
    <w:rsid w:val="00AB2BB3"/>
    <w:rsid w:val="00AC501D"/>
    <w:rsid w:val="00AD1DCC"/>
    <w:rsid w:val="00AE3621"/>
    <w:rsid w:val="00AE472E"/>
    <w:rsid w:val="00AF2091"/>
    <w:rsid w:val="00B07C1A"/>
    <w:rsid w:val="00B16591"/>
    <w:rsid w:val="00B212B8"/>
    <w:rsid w:val="00B242C4"/>
    <w:rsid w:val="00B31736"/>
    <w:rsid w:val="00B33E48"/>
    <w:rsid w:val="00B346C0"/>
    <w:rsid w:val="00B41704"/>
    <w:rsid w:val="00B5496F"/>
    <w:rsid w:val="00B66903"/>
    <w:rsid w:val="00B717D1"/>
    <w:rsid w:val="00B73189"/>
    <w:rsid w:val="00B81EE3"/>
    <w:rsid w:val="00B9766F"/>
    <w:rsid w:val="00BA3C10"/>
    <w:rsid w:val="00BA7446"/>
    <w:rsid w:val="00BB3EC5"/>
    <w:rsid w:val="00BB510D"/>
    <w:rsid w:val="00BB6B46"/>
    <w:rsid w:val="00BC0DBF"/>
    <w:rsid w:val="00BD035F"/>
    <w:rsid w:val="00BD1A2C"/>
    <w:rsid w:val="00BE36A0"/>
    <w:rsid w:val="00BF0D3C"/>
    <w:rsid w:val="00BF0DCC"/>
    <w:rsid w:val="00C004D4"/>
    <w:rsid w:val="00C06B9A"/>
    <w:rsid w:val="00C11A7B"/>
    <w:rsid w:val="00C1357E"/>
    <w:rsid w:val="00C14C90"/>
    <w:rsid w:val="00C17F20"/>
    <w:rsid w:val="00C24433"/>
    <w:rsid w:val="00C24FCD"/>
    <w:rsid w:val="00C472C3"/>
    <w:rsid w:val="00C47E75"/>
    <w:rsid w:val="00C53F0E"/>
    <w:rsid w:val="00C54ED7"/>
    <w:rsid w:val="00C616E9"/>
    <w:rsid w:val="00C62510"/>
    <w:rsid w:val="00C66D06"/>
    <w:rsid w:val="00C67537"/>
    <w:rsid w:val="00C678D3"/>
    <w:rsid w:val="00C708EF"/>
    <w:rsid w:val="00C72739"/>
    <w:rsid w:val="00C73486"/>
    <w:rsid w:val="00C77B37"/>
    <w:rsid w:val="00C84972"/>
    <w:rsid w:val="00CA06CC"/>
    <w:rsid w:val="00CA78DD"/>
    <w:rsid w:val="00CB618E"/>
    <w:rsid w:val="00CB6924"/>
    <w:rsid w:val="00CC3771"/>
    <w:rsid w:val="00CC5FFF"/>
    <w:rsid w:val="00CD3889"/>
    <w:rsid w:val="00CD41FE"/>
    <w:rsid w:val="00CE3F47"/>
    <w:rsid w:val="00CE4F62"/>
    <w:rsid w:val="00CE7A14"/>
    <w:rsid w:val="00CF308E"/>
    <w:rsid w:val="00CF4E6A"/>
    <w:rsid w:val="00CF68BC"/>
    <w:rsid w:val="00CF7628"/>
    <w:rsid w:val="00CF769B"/>
    <w:rsid w:val="00D00AF1"/>
    <w:rsid w:val="00D0503D"/>
    <w:rsid w:val="00D05B41"/>
    <w:rsid w:val="00D066B5"/>
    <w:rsid w:val="00D074B3"/>
    <w:rsid w:val="00D107FD"/>
    <w:rsid w:val="00D133E4"/>
    <w:rsid w:val="00D2516C"/>
    <w:rsid w:val="00D41930"/>
    <w:rsid w:val="00D4776B"/>
    <w:rsid w:val="00D50C0B"/>
    <w:rsid w:val="00D56C73"/>
    <w:rsid w:val="00D62AB8"/>
    <w:rsid w:val="00D6401E"/>
    <w:rsid w:val="00D64206"/>
    <w:rsid w:val="00D773C7"/>
    <w:rsid w:val="00D80C2C"/>
    <w:rsid w:val="00D844E7"/>
    <w:rsid w:val="00D84877"/>
    <w:rsid w:val="00D92AAA"/>
    <w:rsid w:val="00DC5B32"/>
    <w:rsid w:val="00DC7AFE"/>
    <w:rsid w:val="00DD41CD"/>
    <w:rsid w:val="00DD5EF5"/>
    <w:rsid w:val="00DD6023"/>
    <w:rsid w:val="00DD7BBB"/>
    <w:rsid w:val="00DE0F63"/>
    <w:rsid w:val="00DF008B"/>
    <w:rsid w:val="00DF2CE5"/>
    <w:rsid w:val="00E169FD"/>
    <w:rsid w:val="00E22257"/>
    <w:rsid w:val="00E26C0A"/>
    <w:rsid w:val="00E2754A"/>
    <w:rsid w:val="00E3422D"/>
    <w:rsid w:val="00E34290"/>
    <w:rsid w:val="00E37160"/>
    <w:rsid w:val="00E37CAA"/>
    <w:rsid w:val="00E40A47"/>
    <w:rsid w:val="00E45228"/>
    <w:rsid w:val="00E50E29"/>
    <w:rsid w:val="00E51A32"/>
    <w:rsid w:val="00E54D02"/>
    <w:rsid w:val="00E571F9"/>
    <w:rsid w:val="00E613AA"/>
    <w:rsid w:val="00E664D9"/>
    <w:rsid w:val="00E66F58"/>
    <w:rsid w:val="00E74088"/>
    <w:rsid w:val="00E74CDC"/>
    <w:rsid w:val="00E757ED"/>
    <w:rsid w:val="00E75CDD"/>
    <w:rsid w:val="00E75CE4"/>
    <w:rsid w:val="00E810AF"/>
    <w:rsid w:val="00E81A1A"/>
    <w:rsid w:val="00E91614"/>
    <w:rsid w:val="00E9244D"/>
    <w:rsid w:val="00EA325F"/>
    <w:rsid w:val="00EA3294"/>
    <w:rsid w:val="00EA5380"/>
    <w:rsid w:val="00EB3435"/>
    <w:rsid w:val="00EC4FC7"/>
    <w:rsid w:val="00ED31EF"/>
    <w:rsid w:val="00ED4B22"/>
    <w:rsid w:val="00EF36A3"/>
    <w:rsid w:val="00F242C6"/>
    <w:rsid w:val="00F2733B"/>
    <w:rsid w:val="00F30945"/>
    <w:rsid w:val="00F3211E"/>
    <w:rsid w:val="00F52E2F"/>
    <w:rsid w:val="00F613EA"/>
    <w:rsid w:val="00F70AC0"/>
    <w:rsid w:val="00F91A96"/>
    <w:rsid w:val="00FA0D88"/>
    <w:rsid w:val="00FA381D"/>
    <w:rsid w:val="00FB4DEE"/>
    <w:rsid w:val="00FB65FC"/>
    <w:rsid w:val="00FC0BED"/>
    <w:rsid w:val="00FD29B3"/>
    <w:rsid w:val="00FD39D2"/>
    <w:rsid w:val="00FD580D"/>
    <w:rsid w:val="00FD7064"/>
    <w:rsid w:val="00FF1768"/>
    <w:rsid w:val="00FF4EBB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8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FD39D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FD39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D39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FD39D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F35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550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B34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80726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9F0CC9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8A2842"/>
    <w:pPr>
      <w:ind w:left="720"/>
      <w:contextualSpacing/>
    </w:pPr>
  </w:style>
  <w:style w:type="paragraph" w:styleId="2">
    <w:name w:val="Body Text Indent 2"/>
    <w:basedOn w:val="a"/>
    <w:link w:val="20"/>
    <w:rsid w:val="00FB4DEE"/>
    <w:pPr>
      <w:ind w:firstLine="567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FB4D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Знак Знак2 Знак Знак Знак Знак Знак Знак Знак"/>
    <w:basedOn w:val="a"/>
    <w:rsid w:val="00FB4DEE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8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FD39D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FD39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D39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FD39D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0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D37F3A3B5F4492765403BAD6D2DD4A45B6A223FF5A061839BD3045D5F86E78C3CEBE043E8AC14BC516BE254B542A19F96E280AAA77DCF78123E9E7A962M2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2251</TotalTime>
  <Pages>1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Natalya</dc:creator>
  <cp:lastModifiedBy>Машбюро</cp:lastModifiedBy>
  <cp:revision>53</cp:revision>
  <cp:lastPrinted>2022-12-15T11:32:00Z</cp:lastPrinted>
  <dcterms:created xsi:type="dcterms:W3CDTF">2020-06-08T09:12:00Z</dcterms:created>
  <dcterms:modified xsi:type="dcterms:W3CDTF">2023-03-31T09:28:00Z</dcterms:modified>
</cp:coreProperties>
</file>