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0A" w:rsidRDefault="002B640A" w:rsidP="002B640A"/>
    <w:p w:rsidR="002B640A" w:rsidRPr="00735877" w:rsidRDefault="002B640A" w:rsidP="002B640A">
      <w:pPr>
        <w:jc w:val="right"/>
        <w:rPr>
          <w:sz w:val="24"/>
          <w:szCs w:val="24"/>
        </w:rPr>
      </w:pPr>
    </w:p>
    <w:p w:rsidR="00055373" w:rsidRPr="00B5137E" w:rsidRDefault="00760EB3" w:rsidP="008B7953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1000125" cy="1209675"/>
            <wp:effectExtent l="19050" t="0" r="9525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40A">
        <w:rPr>
          <w:sz w:val="24"/>
        </w:rPr>
        <w:br w:type="textWrapping" w:clear="all"/>
      </w:r>
    </w:p>
    <w:p w:rsidR="006A30E6" w:rsidRPr="006A30E6" w:rsidRDefault="006A30E6" w:rsidP="006A30E6">
      <w:pPr>
        <w:ind w:right="-14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8B7953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</w:t>
      </w:r>
      <w:proofErr w:type="gramStart"/>
      <w:r w:rsidRPr="006A30E6">
        <w:rPr>
          <w:b/>
          <w:sz w:val="36"/>
          <w:szCs w:val="36"/>
        </w:rPr>
        <w:t>Р</w:t>
      </w:r>
      <w:proofErr w:type="gramEnd"/>
      <w:r w:rsidRPr="006A30E6">
        <w:rPr>
          <w:b/>
          <w:sz w:val="36"/>
          <w:szCs w:val="36"/>
        </w:rPr>
        <w:t xml:space="preserve"> Е Ш Е Н И Е</w:t>
      </w:r>
    </w:p>
    <w:p w:rsidR="006A30E6" w:rsidRPr="006A30E6" w:rsidRDefault="006A30E6" w:rsidP="006A30E6">
      <w:pPr>
        <w:ind w:right="-142"/>
        <w:jc w:val="both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 xml:space="preserve">                                   </w:t>
      </w:r>
      <w:r w:rsidR="008B7953">
        <w:rPr>
          <w:b/>
          <w:sz w:val="32"/>
          <w:szCs w:val="32"/>
        </w:rPr>
        <w:t xml:space="preserve">     </w:t>
      </w:r>
      <w:r w:rsidRPr="006A30E6">
        <w:rPr>
          <w:b/>
          <w:sz w:val="32"/>
          <w:szCs w:val="32"/>
        </w:rPr>
        <w:t xml:space="preserve">   Совет депутатов</w:t>
      </w:r>
    </w:p>
    <w:p w:rsidR="00055373" w:rsidRPr="006A30E6" w:rsidRDefault="006A30E6" w:rsidP="006A30E6">
      <w:pPr>
        <w:ind w:right="-142"/>
        <w:jc w:val="center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>муниципального образования «Балезинский район»</w:t>
      </w:r>
      <w:r w:rsidR="00055373" w:rsidRPr="006A30E6">
        <w:rPr>
          <w:b/>
          <w:sz w:val="32"/>
          <w:szCs w:val="32"/>
        </w:rPr>
        <w:t>»</w:t>
      </w:r>
    </w:p>
    <w:p w:rsidR="00055373" w:rsidRPr="006A30E6" w:rsidRDefault="006A30E6">
      <w:pPr>
        <w:jc w:val="center"/>
        <w:rPr>
          <w:sz w:val="32"/>
          <w:szCs w:val="32"/>
        </w:rPr>
      </w:pPr>
      <w:r w:rsidRPr="006A30E6">
        <w:rPr>
          <w:sz w:val="32"/>
          <w:szCs w:val="32"/>
        </w:rPr>
        <w:t>«</w:t>
      </w:r>
      <w:r w:rsidRPr="006A30E6">
        <w:rPr>
          <w:b/>
          <w:sz w:val="32"/>
          <w:szCs w:val="32"/>
        </w:rPr>
        <w:t>Балезино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ёрос</w:t>
      </w:r>
      <w:proofErr w:type="gramStart"/>
      <w:r>
        <w:rPr>
          <w:b/>
          <w:sz w:val="32"/>
          <w:szCs w:val="32"/>
        </w:rPr>
        <w:t>»м</w:t>
      </w:r>
      <w:proofErr w:type="gramEnd"/>
      <w:r>
        <w:rPr>
          <w:b/>
          <w:sz w:val="32"/>
          <w:szCs w:val="32"/>
        </w:rPr>
        <w:t>униципал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кылдытэтысь</w:t>
      </w:r>
      <w:proofErr w:type="spellEnd"/>
      <w:r>
        <w:rPr>
          <w:b/>
          <w:sz w:val="32"/>
          <w:szCs w:val="32"/>
        </w:rPr>
        <w:t xml:space="preserve"> депутат </w:t>
      </w:r>
      <w:proofErr w:type="spellStart"/>
      <w:r>
        <w:rPr>
          <w:b/>
          <w:sz w:val="32"/>
          <w:szCs w:val="32"/>
        </w:rPr>
        <w:t>Кенеш</w:t>
      </w:r>
      <w:proofErr w:type="spellEnd"/>
    </w:p>
    <w:p w:rsidR="00055373" w:rsidRDefault="00055373">
      <w:pPr>
        <w:jc w:val="center"/>
        <w:rPr>
          <w:sz w:val="24"/>
        </w:rPr>
      </w:pPr>
      <w:r>
        <w:rPr>
          <w:sz w:val="24"/>
        </w:rPr>
        <w:t xml:space="preserve">           </w:t>
      </w:r>
    </w:p>
    <w:p w:rsidR="00055373" w:rsidRDefault="00055373">
      <w:pPr>
        <w:jc w:val="right"/>
      </w:pPr>
    </w:p>
    <w:p w:rsidR="00A7731A" w:rsidRDefault="00A7731A" w:rsidP="00A7731A">
      <w:pPr>
        <w:pStyle w:val="2"/>
        <w:spacing w:line="240" w:lineRule="auto"/>
        <w:ind w:right="-142"/>
        <w:jc w:val="center"/>
      </w:pPr>
      <w:r>
        <w:t xml:space="preserve">О внесении изменений в решение Совета депутатов муниципального образования «Балезинский район» № </w:t>
      </w:r>
      <w:r w:rsidR="00306F3D">
        <w:t>20-128</w:t>
      </w:r>
      <w:r>
        <w:t xml:space="preserve"> от </w:t>
      </w:r>
      <w:r w:rsidR="00D8403B">
        <w:t>1</w:t>
      </w:r>
      <w:r w:rsidR="00306F3D">
        <w:t>4</w:t>
      </w:r>
      <w:r w:rsidR="008363A5">
        <w:t>.</w:t>
      </w:r>
      <w:r w:rsidR="0082518F" w:rsidRPr="0082518F">
        <w:t>1</w:t>
      </w:r>
      <w:r w:rsidR="00853FE9">
        <w:t>2</w:t>
      </w:r>
      <w:r w:rsidR="008363A5">
        <w:t>.</w:t>
      </w:r>
      <w:r w:rsidR="0082518F" w:rsidRPr="0082518F">
        <w:t>201</w:t>
      </w:r>
      <w:r w:rsidR="00306F3D">
        <w:t>7</w:t>
      </w:r>
      <w:r>
        <w:t xml:space="preserve"> года «О бюджете муниципального образования «Балезинский район» на 201</w:t>
      </w:r>
      <w:r w:rsidR="00306F3D">
        <w:t>8</w:t>
      </w:r>
      <w:r w:rsidR="00354B17">
        <w:t xml:space="preserve"> год</w:t>
      </w:r>
      <w:r w:rsidR="008A5C87">
        <w:t xml:space="preserve"> и на плановый период 201</w:t>
      </w:r>
      <w:r w:rsidR="00306F3D">
        <w:t>9</w:t>
      </w:r>
      <w:r w:rsidR="008A5C87">
        <w:t xml:space="preserve"> и 20</w:t>
      </w:r>
      <w:r w:rsidR="00306F3D">
        <w:t>20</w:t>
      </w:r>
      <w:r w:rsidR="008A5C87">
        <w:t xml:space="preserve"> годов</w:t>
      </w:r>
      <w:r>
        <w:t>»</w:t>
      </w:r>
    </w:p>
    <w:p w:rsidR="00A7731A" w:rsidRDefault="00A7731A" w:rsidP="00A7731A">
      <w:pPr>
        <w:pStyle w:val="2"/>
        <w:spacing w:line="240" w:lineRule="auto"/>
        <w:ind w:right="-142"/>
        <w:jc w:val="center"/>
      </w:pPr>
    </w:p>
    <w:p w:rsidR="00A7731A" w:rsidRPr="00A7731A" w:rsidRDefault="00C01534" w:rsidP="00A7731A">
      <w:pPr>
        <w:pStyle w:val="2"/>
        <w:spacing w:line="240" w:lineRule="auto"/>
        <w:ind w:right="-142"/>
        <w:jc w:val="center"/>
      </w:pPr>
      <w:r>
        <w:t>«25» апреля</w:t>
      </w:r>
      <w:r w:rsidR="00A7731A">
        <w:t xml:space="preserve"> 201</w:t>
      </w:r>
      <w:r w:rsidR="005768BE">
        <w:t>8</w:t>
      </w:r>
      <w:r w:rsidR="00A7731A">
        <w:t xml:space="preserve"> года </w:t>
      </w:r>
    </w:p>
    <w:p w:rsidR="00A7731A" w:rsidRDefault="00A7731A" w:rsidP="00A7731A">
      <w:pPr>
        <w:pStyle w:val="2"/>
        <w:spacing w:line="240" w:lineRule="auto"/>
        <w:ind w:right="-142" w:firstLine="567"/>
        <w:jc w:val="both"/>
      </w:pPr>
    </w:p>
    <w:p w:rsidR="00A7731A" w:rsidRDefault="00A7731A" w:rsidP="00A7731A">
      <w:pPr>
        <w:pStyle w:val="2"/>
        <w:spacing w:line="240" w:lineRule="auto"/>
        <w:ind w:right="-142" w:firstLine="567"/>
        <w:jc w:val="both"/>
      </w:pPr>
      <w:r w:rsidRPr="00A7731A">
        <w:t xml:space="preserve"> </w:t>
      </w:r>
      <w:r>
        <w:t>На основании статьи 154 Бюджетного кодекса Российской Федерации Совет депутатов муниципального образования «Балезинский район» РЕШАЕТ:</w:t>
      </w:r>
    </w:p>
    <w:p w:rsidR="00A7731A" w:rsidRPr="004875FC" w:rsidRDefault="00A7731A" w:rsidP="00A7731A">
      <w:pPr>
        <w:pStyle w:val="2"/>
        <w:spacing w:line="240" w:lineRule="auto"/>
        <w:ind w:right="-142" w:firstLine="567"/>
        <w:jc w:val="both"/>
        <w:rPr>
          <w:b/>
        </w:rPr>
      </w:pPr>
      <w:r w:rsidRPr="004875FC">
        <w:rPr>
          <w:b/>
        </w:rPr>
        <w:t>1. Внести в решение «О бюджете муниципального образования «Балезинский район» на 201</w:t>
      </w:r>
      <w:r w:rsidR="00306F3D">
        <w:rPr>
          <w:b/>
        </w:rPr>
        <w:t>8</w:t>
      </w:r>
      <w:r w:rsidRPr="004875FC">
        <w:rPr>
          <w:b/>
        </w:rPr>
        <w:t xml:space="preserve"> год</w:t>
      </w:r>
      <w:r w:rsidR="00AC693F">
        <w:rPr>
          <w:b/>
        </w:rPr>
        <w:t xml:space="preserve"> и на плановый период 201</w:t>
      </w:r>
      <w:r w:rsidR="00306F3D">
        <w:rPr>
          <w:b/>
        </w:rPr>
        <w:t>9</w:t>
      </w:r>
      <w:r w:rsidR="00AC693F">
        <w:rPr>
          <w:b/>
        </w:rPr>
        <w:t xml:space="preserve"> и 20</w:t>
      </w:r>
      <w:r w:rsidR="00306F3D">
        <w:rPr>
          <w:b/>
        </w:rPr>
        <w:t>20</w:t>
      </w:r>
      <w:r w:rsidR="00AC693F">
        <w:rPr>
          <w:b/>
        </w:rPr>
        <w:t xml:space="preserve"> годов</w:t>
      </w:r>
      <w:r w:rsidR="00E4289A" w:rsidRPr="004875FC">
        <w:rPr>
          <w:b/>
        </w:rPr>
        <w:t>»</w:t>
      </w:r>
      <w:r w:rsidRPr="004875FC">
        <w:rPr>
          <w:b/>
        </w:rPr>
        <w:t xml:space="preserve"> №</w:t>
      </w:r>
      <w:r w:rsidR="008363A5">
        <w:rPr>
          <w:b/>
        </w:rPr>
        <w:t xml:space="preserve"> </w:t>
      </w:r>
      <w:r w:rsidR="00306F3D">
        <w:rPr>
          <w:b/>
        </w:rPr>
        <w:t>20-128</w:t>
      </w:r>
      <w:r w:rsidRPr="004875FC">
        <w:rPr>
          <w:b/>
        </w:rPr>
        <w:t xml:space="preserve"> от </w:t>
      </w:r>
      <w:r w:rsidR="00DC2B50">
        <w:rPr>
          <w:b/>
        </w:rPr>
        <w:t>1</w:t>
      </w:r>
      <w:r w:rsidR="00306F3D">
        <w:rPr>
          <w:b/>
        </w:rPr>
        <w:t>4</w:t>
      </w:r>
      <w:r w:rsidR="008363A5">
        <w:rPr>
          <w:b/>
        </w:rPr>
        <w:t>.1</w:t>
      </w:r>
      <w:r w:rsidR="0019190C">
        <w:rPr>
          <w:b/>
        </w:rPr>
        <w:t>2</w:t>
      </w:r>
      <w:r w:rsidR="008363A5">
        <w:rPr>
          <w:b/>
        </w:rPr>
        <w:t>.201</w:t>
      </w:r>
      <w:r w:rsidR="00306F3D">
        <w:rPr>
          <w:b/>
        </w:rPr>
        <w:t>7</w:t>
      </w:r>
      <w:r w:rsidRPr="004875FC">
        <w:rPr>
          <w:b/>
        </w:rPr>
        <w:t xml:space="preserve"> года следующие изменения:</w:t>
      </w:r>
    </w:p>
    <w:p w:rsidR="00A7731A" w:rsidRDefault="00A7731A" w:rsidP="00A7731A">
      <w:pPr>
        <w:pStyle w:val="2"/>
        <w:spacing w:line="240" w:lineRule="auto"/>
        <w:ind w:right="-142" w:firstLine="567"/>
        <w:jc w:val="both"/>
        <w:rPr>
          <w:b/>
        </w:rPr>
      </w:pPr>
      <w:r w:rsidRPr="00587D72">
        <w:rPr>
          <w:b/>
        </w:rPr>
        <w:t xml:space="preserve">1) </w:t>
      </w:r>
      <w:r w:rsidR="00C44222">
        <w:rPr>
          <w:b/>
        </w:rPr>
        <w:t>пункт 1 статьи 1 изложить в следующей редакции:</w:t>
      </w:r>
    </w:p>
    <w:p w:rsidR="00C44222" w:rsidRDefault="00C44222" w:rsidP="00A7731A">
      <w:pPr>
        <w:pStyle w:val="2"/>
        <w:spacing w:line="240" w:lineRule="auto"/>
        <w:ind w:right="-142" w:firstLine="567"/>
        <w:jc w:val="both"/>
      </w:pPr>
      <w:r>
        <w:t>«1. Утвердить основные характеристики бюджета муниципального образования «Балезинский район» на 201</w:t>
      </w:r>
      <w:r w:rsidR="00306F3D">
        <w:t>8</w:t>
      </w:r>
      <w:r>
        <w:t xml:space="preserve"> год:</w:t>
      </w:r>
    </w:p>
    <w:p w:rsidR="00DC2B50" w:rsidRDefault="00A7731A" w:rsidP="00A7731A">
      <w:pPr>
        <w:pStyle w:val="2"/>
        <w:spacing w:line="240" w:lineRule="auto"/>
        <w:ind w:right="-142" w:firstLine="567"/>
        <w:jc w:val="both"/>
      </w:pPr>
      <w:proofErr w:type="gramStart"/>
      <w:r>
        <w:t xml:space="preserve">1) прогнозируемый общий объем </w:t>
      </w:r>
      <w:r w:rsidR="00DC2B50">
        <w:t>д</w:t>
      </w:r>
      <w:r w:rsidR="008363A5">
        <w:t>о</w:t>
      </w:r>
      <w:r w:rsidR="00DC2B50">
        <w:t>хо</w:t>
      </w:r>
      <w:r w:rsidR="008363A5">
        <w:t>дов на 201</w:t>
      </w:r>
      <w:r w:rsidR="00306F3D">
        <w:t>8</w:t>
      </w:r>
      <w:r w:rsidR="008363A5">
        <w:t xml:space="preserve"> год согласно классификации доходов бюджет</w:t>
      </w:r>
      <w:r w:rsidR="00DC2B50">
        <w:t>ов</w:t>
      </w:r>
      <w:r w:rsidR="008363A5">
        <w:t xml:space="preserve"> Российской  Федерации </w:t>
      </w:r>
      <w:r>
        <w:t>в сумме</w:t>
      </w:r>
      <w:r w:rsidR="00441863" w:rsidRPr="00441863">
        <w:t xml:space="preserve"> </w:t>
      </w:r>
      <w:r w:rsidR="00F73868">
        <w:t xml:space="preserve">837 240 436,00 </w:t>
      </w:r>
      <w:r w:rsidR="006B45FA">
        <w:t>рублей</w:t>
      </w:r>
      <w:r>
        <w:t xml:space="preserve">, в том числе </w:t>
      </w:r>
      <w:r w:rsidR="00524190">
        <w:t xml:space="preserve">объем </w:t>
      </w:r>
      <w:r w:rsidR="003D1EB2">
        <w:t xml:space="preserve">безвозмездных поступлений в сумме </w:t>
      </w:r>
      <w:r w:rsidR="00F73868">
        <w:t xml:space="preserve">582 735 436,00 </w:t>
      </w:r>
      <w:r w:rsidR="003D1EB2">
        <w:t xml:space="preserve">рублей, из них объем </w:t>
      </w:r>
      <w:r w:rsidR="00524190">
        <w:t xml:space="preserve">межбюджетных трансфертов, получаемых из бюджетов бюджетной системы Российской Федерации, в сумме </w:t>
      </w:r>
      <w:r w:rsidR="00F73868">
        <w:t xml:space="preserve">582 735 436,00 </w:t>
      </w:r>
      <w:r w:rsidR="006B45FA">
        <w:t>рублей</w:t>
      </w:r>
      <w:r w:rsidR="00C971FB" w:rsidRPr="00C971FB">
        <w:t xml:space="preserve"> </w:t>
      </w:r>
      <w:r w:rsidR="00C971FB">
        <w:t>согласно приложению 1 к настоящему Решению</w:t>
      </w:r>
      <w:r w:rsidR="006B45FA">
        <w:t>;</w:t>
      </w:r>
      <w:proofErr w:type="gramEnd"/>
    </w:p>
    <w:p w:rsidR="006B45FA" w:rsidRDefault="006B45FA" w:rsidP="00A7731A">
      <w:pPr>
        <w:pStyle w:val="2"/>
        <w:spacing w:line="240" w:lineRule="auto"/>
        <w:ind w:right="-142" w:firstLine="567"/>
        <w:jc w:val="both"/>
      </w:pPr>
      <w:r>
        <w:t xml:space="preserve">2) общий объем расходов бюджета муниципального образования «Балезинский район» в сумме </w:t>
      </w:r>
      <w:r w:rsidR="00F73868">
        <w:t xml:space="preserve">837 495 867,76 </w:t>
      </w:r>
      <w:r>
        <w:t>рублей</w:t>
      </w:r>
      <w:r w:rsidR="006A6F12">
        <w:t>;</w:t>
      </w:r>
    </w:p>
    <w:p w:rsidR="00CB640F" w:rsidRDefault="00CB640F" w:rsidP="00A7731A">
      <w:pPr>
        <w:pStyle w:val="2"/>
        <w:spacing w:line="240" w:lineRule="auto"/>
        <w:ind w:right="-142" w:firstLine="567"/>
        <w:jc w:val="both"/>
      </w:pPr>
      <w:r>
        <w:t xml:space="preserve">3) </w:t>
      </w:r>
      <w:r w:rsidR="00E1228C">
        <w:t>верхний предел муниципального долга муниципального образования «Балезинский район» на 1 января 201</w:t>
      </w:r>
      <w:r w:rsidR="003D1EB2">
        <w:t>9</w:t>
      </w:r>
      <w:r w:rsidR="00E1228C">
        <w:t xml:space="preserve"> года в сумме </w:t>
      </w:r>
      <w:r w:rsidR="00C22AFE">
        <w:t>18 821</w:t>
      </w:r>
      <w:r w:rsidR="00DA7C3D">
        <w:t> </w:t>
      </w:r>
      <w:r w:rsidR="00C22AFE">
        <w:t>40</w:t>
      </w:r>
      <w:r w:rsidR="00DA7C3D">
        <w:t>6,00</w:t>
      </w:r>
      <w:r w:rsidR="00E1228C">
        <w:t xml:space="preserve"> рублей, в том числе верхний предел долга по муниципальным гарантиям муниципального образования «Балезинский район» в сумме 0 рублей</w:t>
      </w:r>
      <w:r w:rsidR="00983B14">
        <w:t>;</w:t>
      </w:r>
    </w:p>
    <w:p w:rsidR="00983B14" w:rsidRDefault="00983B14" w:rsidP="00A7731A">
      <w:pPr>
        <w:pStyle w:val="2"/>
        <w:spacing w:line="240" w:lineRule="auto"/>
        <w:ind w:right="-142" w:firstLine="567"/>
        <w:jc w:val="both"/>
      </w:pPr>
      <w:r>
        <w:lastRenderedPageBreak/>
        <w:t>4) предельный объем муниципального долга муниципального образования «Балезинский район» на 201</w:t>
      </w:r>
      <w:r w:rsidR="003D1EB2">
        <w:t>8</w:t>
      </w:r>
      <w:r>
        <w:t xml:space="preserve"> год в сумме </w:t>
      </w:r>
      <w:r w:rsidR="00F73868">
        <w:t>127 252 500,00</w:t>
      </w:r>
      <w:r w:rsidR="002461E7">
        <w:t xml:space="preserve"> </w:t>
      </w:r>
      <w:r>
        <w:t>рублей;</w:t>
      </w:r>
    </w:p>
    <w:p w:rsidR="00983B14" w:rsidRDefault="00983B14" w:rsidP="00A7731A">
      <w:pPr>
        <w:pStyle w:val="2"/>
        <w:spacing w:line="240" w:lineRule="auto"/>
        <w:ind w:right="-142" w:firstLine="567"/>
        <w:jc w:val="both"/>
      </w:pPr>
      <w:r>
        <w:t xml:space="preserve">5) дефицит бюджета муниципального образования «Балезинский район» в сумме </w:t>
      </w:r>
      <w:r w:rsidR="00F73868">
        <w:t>255 431,76</w:t>
      </w:r>
      <w:r>
        <w:t xml:space="preserve"> рублей</w:t>
      </w:r>
      <w:proofErr w:type="gramStart"/>
      <w:r>
        <w:t>.».</w:t>
      </w:r>
      <w:proofErr w:type="gramEnd"/>
    </w:p>
    <w:p w:rsidR="00AC5CFA" w:rsidRDefault="00800EE6" w:rsidP="00A7731A">
      <w:pPr>
        <w:pStyle w:val="2"/>
        <w:spacing w:line="240" w:lineRule="auto"/>
        <w:ind w:right="-142" w:firstLine="567"/>
        <w:jc w:val="both"/>
        <w:rPr>
          <w:b/>
        </w:rPr>
      </w:pPr>
      <w:r w:rsidRPr="00800EE6">
        <w:rPr>
          <w:b/>
        </w:rPr>
        <w:t xml:space="preserve">2) </w:t>
      </w:r>
      <w:r w:rsidR="002461E7">
        <w:rPr>
          <w:b/>
        </w:rPr>
        <w:t xml:space="preserve">пункт 1 </w:t>
      </w:r>
      <w:r w:rsidR="00AC5CFA">
        <w:rPr>
          <w:b/>
        </w:rPr>
        <w:t>стать</w:t>
      </w:r>
      <w:r w:rsidR="002461E7">
        <w:rPr>
          <w:b/>
        </w:rPr>
        <w:t xml:space="preserve">и </w:t>
      </w:r>
      <w:r w:rsidR="00AC5CFA">
        <w:rPr>
          <w:b/>
        </w:rPr>
        <w:t>8 изложить в следующей редакции:</w:t>
      </w:r>
    </w:p>
    <w:p w:rsidR="00293E9C" w:rsidRDefault="00293E9C" w:rsidP="00A7731A">
      <w:pPr>
        <w:pStyle w:val="2"/>
        <w:spacing w:line="240" w:lineRule="auto"/>
        <w:ind w:right="-142" w:firstLine="567"/>
        <w:jc w:val="both"/>
      </w:pPr>
      <w:r w:rsidRPr="00293E9C">
        <w:t>«Утвердить объем бюджетных ассигнований дорожного фонда</w:t>
      </w:r>
      <w:r>
        <w:t xml:space="preserve"> муниципального образования «Балезинский район» на 201</w:t>
      </w:r>
      <w:r w:rsidR="002461E7">
        <w:t>8</w:t>
      </w:r>
      <w:r>
        <w:t xml:space="preserve"> год в сумме </w:t>
      </w:r>
      <w:r w:rsidR="00F73868">
        <w:t>23 005 336,00</w:t>
      </w:r>
      <w:r w:rsidR="002461E7">
        <w:t xml:space="preserve"> </w:t>
      </w:r>
      <w:r w:rsidR="00485E70">
        <w:t xml:space="preserve"> </w:t>
      </w:r>
      <w:r>
        <w:t>рублей</w:t>
      </w:r>
      <w:r w:rsidR="002461E7">
        <w:t>, на 2019 год в сумме 15 746 000,00 рублей, на 2020 год в сумме 15 746 000,00 рублей</w:t>
      </w:r>
      <w:proofErr w:type="gramStart"/>
      <w:r w:rsidR="00DE5A4B">
        <w:t>.».</w:t>
      </w:r>
      <w:r w:rsidR="002461E7">
        <w:t xml:space="preserve"> </w:t>
      </w:r>
      <w:proofErr w:type="gramEnd"/>
    </w:p>
    <w:p w:rsidR="00215515" w:rsidRPr="004875FC" w:rsidRDefault="0032055B" w:rsidP="006A6F12">
      <w:pPr>
        <w:pStyle w:val="2"/>
        <w:spacing w:line="240" w:lineRule="auto"/>
        <w:ind w:right="-142" w:firstLine="567"/>
        <w:jc w:val="both"/>
        <w:rPr>
          <w:b/>
        </w:rPr>
      </w:pPr>
      <w:r w:rsidRPr="004875FC">
        <w:rPr>
          <w:b/>
        </w:rPr>
        <w:t xml:space="preserve">2. Приложения </w:t>
      </w:r>
      <w:r w:rsidR="00DE252B">
        <w:rPr>
          <w:b/>
        </w:rPr>
        <w:t xml:space="preserve">1, </w:t>
      </w:r>
      <w:r w:rsidR="00825249">
        <w:rPr>
          <w:b/>
        </w:rPr>
        <w:t>2,</w:t>
      </w:r>
      <w:r w:rsidR="00755995">
        <w:rPr>
          <w:b/>
        </w:rPr>
        <w:t xml:space="preserve"> </w:t>
      </w:r>
      <w:r w:rsidR="005D2319">
        <w:rPr>
          <w:b/>
        </w:rPr>
        <w:t xml:space="preserve">6, </w:t>
      </w:r>
      <w:r w:rsidR="00D73967">
        <w:rPr>
          <w:b/>
        </w:rPr>
        <w:t>7</w:t>
      </w:r>
      <w:r w:rsidR="00DE252B">
        <w:rPr>
          <w:b/>
        </w:rPr>
        <w:t xml:space="preserve">, </w:t>
      </w:r>
      <w:r w:rsidR="00D73967">
        <w:rPr>
          <w:b/>
        </w:rPr>
        <w:t>8</w:t>
      </w:r>
      <w:r w:rsidR="005D2319">
        <w:rPr>
          <w:b/>
        </w:rPr>
        <w:t xml:space="preserve">, </w:t>
      </w:r>
      <w:r w:rsidR="00B9587D">
        <w:rPr>
          <w:b/>
        </w:rPr>
        <w:t>1</w:t>
      </w:r>
      <w:r w:rsidR="00D73967">
        <w:rPr>
          <w:b/>
        </w:rPr>
        <w:t>0, 11</w:t>
      </w:r>
      <w:r w:rsidR="000E56E5">
        <w:rPr>
          <w:b/>
        </w:rPr>
        <w:t xml:space="preserve"> </w:t>
      </w:r>
      <w:r w:rsidR="006A6F12" w:rsidRPr="004875FC">
        <w:rPr>
          <w:b/>
        </w:rPr>
        <w:t>к решению «О бюджете муниципального образования «Балезинский район» на 201</w:t>
      </w:r>
      <w:r w:rsidR="00951F27">
        <w:rPr>
          <w:b/>
        </w:rPr>
        <w:t>8</w:t>
      </w:r>
      <w:r w:rsidR="006A6F12" w:rsidRPr="004875FC">
        <w:rPr>
          <w:b/>
        </w:rPr>
        <w:t xml:space="preserve"> год</w:t>
      </w:r>
      <w:r w:rsidR="000E56E5">
        <w:rPr>
          <w:b/>
        </w:rPr>
        <w:t xml:space="preserve"> и на плановый период 201</w:t>
      </w:r>
      <w:r w:rsidR="00951F27">
        <w:rPr>
          <w:b/>
        </w:rPr>
        <w:t>9</w:t>
      </w:r>
      <w:r w:rsidR="000E56E5">
        <w:rPr>
          <w:b/>
        </w:rPr>
        <w:t xml:space="preserve"> и 20</w:t>
      </w:r>
      <w:r w:rsidR="00951F27">
        <w:rPr>
          <w:b/>
        </w:rPr>
        <w:t>20</w:t>
      </w:r>
      <w:r w:rsidR="000E56E5">
        <w:rPr>
          <w:b/>
        </w:rPr>
        <w:t xml:space="preserve"> годов» </w:t>
      </w:r>
      <w:r w:rsidR="006A6F12" w:rsidRPr="004875FC">
        <w:rPr>
          <w:b/>
        </w:rPr>
        <w:t xml:space="preserve">№ </w:t>
      </w:r>
      <w:r w:rsidR="00951F27">
        <w:rPr>
          <w:b/>
        </w:rPr>
        <w:t>20-128</w:t>
      </w:r>
      <w:r w:rsidR="006A6F12" w:rsidRPr="004875FC">
        <w:rPr>
          <w:b/>
        </w:rPr>
        <w:t xml:space="preserve"> от </w:t>
      </w:r>
      <w:r w:rsidR="00C42FFA">
        <w:rPr>
          <w:b/>
        </w:rPr>
        <w:t>1</w:t>
      </w:r>
      <w:r w:rsidR="00951F27">
        <w:rPr>
          <w:b/>
        </w:rPr>
        <w:t>4</w:t>
      </w:r>
      <w:r w:rsidR="00DE252B">
        <w:rPr>
          <w:b/>
        </w:rPr>
        <w:t>.1</w:t>
      </w:r>
      <w:r w:rsidR="009C6189">
        <w:rPr>
          <w:b/>
        </w:rPr>
        <w:t>2</w:t>
      </w:r>
      <w:r w:rsidR="00DE252B">
        <w:rPr>
          <w:b/>
        </w:rPr>
        <w:t>.201</w:t>
      </w:r>
      <w:r w:rsidR="00951F27">
        <w:rPr>
          <w:b/>
        </w:rPr>
        <w:t>7</w:t>
      </w:r>
      <w:r w:rsidR="006A6F12" w:rsidRPr="004875FC">
        <w:rPr>
          <w:b/>
        </w:rPr>
        <w:t xml:space="preserve"> года изложить в новой редакции согласно приложению к настоящему Решению.</w:t>
      </w:r>
      <w:r w:rsidR="00A7731A" w:rsidRPr="004875FC">
        <w:rPr>
          <w:b/>
        </w:rPr>
        <w:t xml:space="preserve"> </w:t>
      </w:r>
    </w:p>
    <w:p w:rsidR="00215515" w:rsidRDefault="00215515" w:rsidP="00215515"/>
    <w:p w:rsidR="00215515" w:rsidRPr="00215515" w:rsidRDefault="00215515" w:rsidP="00215515"/>
    <w:p w:rsidR="006A6F12" w:rsidRDefault="00B9587D" w:rsidP="00A93DC5">
      <w:r>
        <w:t>Председатель Совета депутатов</w:t>
      </w:r>
    </w:p>
    <w:p w:rsidR="00B9587D" w:rsidRDefault="00B9587D" w:rsidP="00A93DC5">
      <w:r>
        <w:t xml:space="preserve">МО «Балезинский район»                                                           </w:t>
      </w:r>
      <w:proofErr w:type="spellStart"/>
      <w:r>
        <w:t>Н.В.Бабинцев</w:t>
      </w:r>
      <w:proofErr w:type="spellEnd"/>
    </w:p>
    <w:p w:rsidR="009C6189" w:rsidRDefault="009C6189" w:rsidP="00A93DC5"/>
    <w:p w:rsidR="00513F33" w:rsidRDefault="00513F33" w:rsidP="00A93DC5"/>
    <w:p w:rsidR="00C01534" w:rsidRDefault="00C01534" w:rsidP="00A93DC5">
      <w:bookmarkStart w:id="0" w:name="_GoBack"/>
      <w:bookmarkEnd w:id="0"/>
    </w:p>
    <w:p w:rsidR="00C01534" w:rsidRPr="00A942BF" w:rsidRDefault="00C01534" w:rsidP="00C01534">
      <w:pPr>
        <w:autoSpaceDE w:val="0"/>
        <w:autoSpaceDN w:val="0"/>
        <w:adjustRightInd w:val="0"/>
        <w:ind w:left="-142" w:right="-365"/>
        <w:jc w:val="both"/>
        <w:rPr>
          <w:szCs w:val="28"/>
        </w:rPr>
      </w:pPr>
      <w:r>
        <w:rPr>
          <w:szCs w:val="28"/>
        </w:rPr>
        <w:t xml:space="preserve">   </w:t>
      </w:r>
      <w:r w:rsidRPr="00A942BF">
        <w:rPr>
          <w:szCs w:val="28"/>
        </w:rPr>
        <w:t>пос. Балезино</w:t>
      </w:r>
    </w:p>
    <w:p w:rsidR="00C01534" w:rsidRPr="00A942BF" w:rsidRDefault="00C01534" w:rsidP="00C01534">
      <w:pPr>
        <w:autoSpaceDE w:val="0"/>
        <w:autoSpaceDN w:val="0"/>
        <w:adjustRightInd w:val="0"/>
        <w:ind w:left="-142" w:right="-365"/>
        <w:jc w:val="both"/>
        <w:rPr>
          <w:szCs w:val="28"/>
        </w:rPr>
      </w:pPr>
      <w:r>
        <w:rPr>
          <w:szCs w:val="28"/>
        </w:rPr>
        <w:t xml:space="preserve">   25.04</w:t>
      </w:r>
      <w:r w:rsidRPr="00A942BF">
        <w:rPr>
          <w:szCs w:val="28"/>
        </w:rPr>
        <w:t>.2018г.</w:t>
      </w:r>
    </w:p>
    <w:p w:rsidR="00C01534" w:rsidRPr="00A942BF" w:rsidRDefault="00C01534" w:rsidP="00C01534">
      <w:pPr>
        <w:autoSpaceDE w:val="0"/>
        <w:autoSpaceDN w:val="0"/>
        <w:adjustRightInd w:val="0"/>
        <w:ind w:left="-142" w:right="-365"/>
        <w:jc w:val="both"/>
        <w:rPr>
          <w:szCs w:val="28"/>
        </w:rPr>
      </w:pPr>
      <w:r>
        <w:rPr>
          <w:szCs w:val="28"/>
        </w:rPr>
        <w:t xml:space="preserve">   № 23-159</w:t>
      </w:r>
    </w:p>
    <w:p w:rsidR="00513F33" w:rsidRDefault="00513F33" w:rsidP="00A93DC5"/>
    <w:p w:rsidR="00A93DC5" w:rsidRDefault="00A93DC5" w:rsidP="00387828">
      <w:pPr>
        <w:jc w:val="center"/>
        <w:rPr>
          <w:b/>
        </w:rPr>
      </w:pPr>
    </w:p>
    <w:sectPr w:rsidR="00A93DC5" w:rsidSect="00C01534">
      <w:pgSz w:w="11906" w:h="16838"/>
      <w:pgMar w:top="993" w:right="991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B0" w:rsidRDefault="001D30B0" w:rsidP="002B640A">
      <w:r>
        <w:separator/>
      </w:r>
    </w:p>
  </w:endnote>
  <w:endnote w:type="continuationSeparator" w:id="0">
    <w:p w:rsidR="001D30B0" w:rsidRDefault="001D30B0" w:rsidP="002B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B0" w:rsidRDefault="001D30B0" w:rsidP="002B640A">
      <w:r>
        <w:separator/>
      </w:r>
    </w:p>
  </w:footnote>
  <w:footnote w:type="continuationSeparator" w:id="0">
    <w:p w:rsidR="001D30B0" w:rsidRDefault="001D30B0" w:rsidP="002B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915"/>
    <w:multiLevelType w:val="hybridMultilevel"/>
    <w:tmpl w:val="A7C2398E"/>
    <w:lvl w:ilvl="0" w:tplc="3E3A9F60">
      <w:start w:val="9"/>
      <w:numFmt w:val="bullet"/>
      <w:lvlText w:val="-"/>
      <w:lvlJc w:val="left"/>
      <w:pPr>
        <w:tabs>
          <w:tab w:val="num" w:pos="2036"/>
        </w:tabs>
        <w:ind w:left="2036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1F617A47"/>
    <w:multiLevelType w:val="hybridMultilevel"/>
    <w:tmpl w:val="E806D770"/>
    <w:lvl w:ilvl="0" w:tplc="19BEDF3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5AA8730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800148"/>
    <w:multiLevelType w:val="singleLevel"/>
    <w:tmpl w:val="C1BCE2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00B487F"/>
    <w:multiLevelType w:val="hybridMultilevel"/>
    <w:tmpl w:val="CD10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CB918">
      <w:start w:val="23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14D53"/>
    <w:multiLevelType w:val="singleLevel"/>
    <w:tmpl w:val="6964A60A"/>
    <w:lvl w:ilvl="0">
      <w:start w:val="3"/>
      <w:numFmt w:val="decimal"/>
      <w:lvlText w:val="%1."/>
      <w:lvlJc w:val="left"/>
      <w:pPr>
        <w:tabs>
          <w:tab w:val="num" w:pos="1544"/>
        </w:tabs>
        <w:ind w:left="1544" w:hanging="780"/>
      </w:pPr>
      <w:rPr>
        <w:rFonts w:hint="default"/>
      </w:rPr>
    </w:lvl>
  </w:abstractNum>
  <w:abstractNum w:abstractNumId="5">
    <w:nsid w:val="3B2D5F8C"/>
    <w:multiLevelType w:val="singleLevel"/>
    <w:tmpl w:val="6EFC45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3C276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B6430A"/>
    <w:multiLevelType w:val="singleLevel"/>
    <w:tmpl w:val="4C12B8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B51170F"/>
    <w:multiLevelType w:val="hybridMultilevel"/>
    <w:tmpl w:val="79644D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613C73F4"/>
    <w:multiLevelType w:val="hybridMultilevel"/>
    <w:tmpl w:val="6E5AF0F0"/>
    <w:lvl w:ilvl="0" w:tplc="C8AE648A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7664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DB30DBA"/>
    <w:multiLevelType w:val="singleLevel"/>
    <w:tmpl w:val="76EEF51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373"/>
    <w:rsid w:val="00015D25"/>
    <w:rsid w:val="00024DCC"/>
    <w:rsid w:val="00035555"/>
    <w:rsid w:val="00043B36"/>
    <w:rsid w:val="000479D0"/>
    <w:rsid w:val="0005281C"/>
    <w:rsid w:val="00055373"/>
    <w:rsid w:val="0006555D"/>
    <w:rsid w:val="00085F4B"/>
    <w:rsid w:val="000A3D6C"/>
    <w:rsid w:val="000B5367"/>
    <w:rsid w:val="000C1B62"/>
    <w:rsid w:val="000C2859"/>
    <w:rsid w:val="000D114F"/>
    <w:rsid w:val="000D2F6B"/>
    <w:rsid w:val="000D4C46"/>
    <w:rsid w:val="000D7B69"/>
    <w:rsid w:val="000E27F3"/>
    <w:rsid w:val="000E56E5"/>
    <w:rsid w:val="0010362E"/>
    <w:rsid w:val="00105B46"/>
    <w:rsid w:val="00105E2D"/>
    <w:rsid w:val="0011386C"/>
    <w:rsid w:val="00115AD1"/>
    <w:rsid w:val="00117ACD"/>
    <w:rsid w:val="001323A8"/>
    <w:rsid w:val="00141890"/>
    <w:rsid w:val="001427E8"/>
    <w:rsid w:val="00142DE7"/>
    <w:rsid w:val="0015183C"/>
    <w:rsid w:val="001649FF"/>
    <w:rsid w:val="00167D71"/>
    <w:rsid w:val="0019190C"/>
    <w:rsid w:val="001D1412"/>
    <w:rsid w:val="001D30B0"/>
    <w:rsid w:val="001D3948"/>
    <w:rsid w:val="001D7CF2"/>
    <w:rsid w:val="001F09BB"/>
    <w:rsid w:val="001F1DBB"/>
    <w:rsid w:val="001F3357"/>
    <w:rsid w:val="001F77C4"/>
    <w:rsid w:val="002013B8"/>
    <w:rsid w:val="00206416"/>
    <w:rsid w:val="00214F41"/>
    <w:rsid w:val="00215515"/>
    <w:rsid w:val="00216131"/>
    <w:rsid w:val="0023055F"/>
    <w:rsid w:val="002307AD"/>
    <w:rsid w:val="002317C3"/>
    <w:rsid w:val="002442D8"/>
    <w:rsid w:val="002461E7"/>
    <w:rsid w:val="00276DDA"/>
    <w:rsid w:val="00281E91"/>
    <w:rsid w:val="00285D1C"/>
    <w:rsid w:val="002861A9"/>
    <w:rsid w:val="00290CB7"/>
    <w:rsid w:val="00293E9C"/>
    <w:rsid w:val="00297D11"/>
    <w:rsid w:val="002A65B0"/>
    <w:rsid w:val="002B5C56"/>
    <w:rsid w:val="002B640A"/>
    <w:rsid w:val="002C003A"/>
    <w:rsid w:val="002C0C8F"/>
    <w:rsid w:val="002C39D7"/>
    <w:rsid w:val="002C4DEF"/>
    <w:rsid w:val="002D4031"/>
    <w:rsid w:val="002E6052"/>
    <w:rsid w:val="002E6C21"/>
    <w:rsid w:val="002F4D75"/>
    <w:rsid w:val="00306F3D"/>
    <w:rsid w:val="00312554"/>
    <w:rsid w:val="0032055B"/>
    <w:rsid w:val="0033630B"/>
    <w:rsid w:val="00341B4F"/>
    <w:rsid w:val="0035224F"/>
    <w:rsid w:val="00354B17"/>
    <w:rsid w:val="0036492D"/>
    <w:rsid w:val="0036519E"/>
    <w:rsid w:val="003666CB"/>
    <w:rsid w:val="00387828"/>
    <w:rsid w:val="003A0B0A"/>
    <w:rsid w:val="003A2102"/>
    <w:rsid w:val="003C5C73"/>
    <w:rsid w:val="003D1EB2"/>
    <w:rsid w:val="003D37FB"/>
    <w:rsid w:val="003D6513"/>
    <w:rsid w:val="003E6A25"/>
    <w:rsid w:val="003F3204"/>
    <w:rsid w:val="00421230"/>
    <w:rsid w:val="004313D5"/>
    <w:rsid w:val="00441863"/>
    <w:rsid w:val="00456AA5"/>
    <w:rsid w:val="00461D9D"/>
    <w:rsid w:val="0046296E"/>
    <w:rsid w:val="00465893"/>
    <w:rsid w:val="00480AA8"/>
    <w:rsid w:val="00485E70"/>
    <w:rsid w:val="004875FC"/>
    <w:rsid w:val="004B2452"/>
    <w:rsid w:val="004B55B2"/>
    <w:rsid w:val="004C3944"/>
    <w:rsid w:val="004D1F83"/>
    <w:rsid w:val="004D78A9"/>
    <w:rsid w:val="004E255F"/>
    <w:rsid w:val="004F2E99"/>
    <w:rsid w:val="00502E99"/>
    <w:rsid w:val="005064E1"/>
    <w:rsid w:val="00507D5C"/>
    <w:rsid w:val="00513F33"/>
    <w:rsid w:val="00524190"/>
    <w:rsid w:val="00567491"/>
    <w:rsid w:val="005768BE"/>
    <w:rsid w:val="00587D72"/>
    <w:rsid w:val="005A1A98"/>
    <w:rsid w:val="005D2319"/>
    <w:rsid w:val="005D7AB9"/>
    <w:rsid w:val="005F0418"/>
    <w:rsid w:val="005F43D6"/>
    <w:rsid w:val="00614C23"/>
    <w:rsid w:val="00621380"/>
    <w:rsid w:val="00626C51"/>
    <w:rsid w:val="00640695"/>
    <w:rsid w:val="006670A4"/>
    <w:rsid w:val="006726C2"/>
    <w:rsid w:val="0069705C"/>
    <w:rsid w:val="006A30E6"/>
    <w:rsid w:val="006A6F12"/>
    <w:rsid w:val="006B28D6"/>
    <w:rsid w:val="006B2D32"/>
    <w:rsid w:val="006B4318"/>
    <w:rsid w:val="006B45FA"/>
    <w:rsid w:val="006E48C2"/>
    <w:rsid w:val="006F64E5"/>
    <w:rsid w:val="006F6F30"/>
    <w:rsid w:val="007169EF"/>
    <w:rsid w:val="00720C8C"/>
    <w:rsid w:val="00735877"/>
    <w:rsid w:val="00745963"/>
    <w:rsid w:val="0075022E"/>
    <w:rsid w:val="00755995"/>
    <w:rsid w:val="00760EB3"/>
    <w:rsid w:val="00770D58"/>
    <w:rsid w:val="007730A6"/>
    <w:rsid w:val="0078413F"/>
    <w:rsid w:val="007876D0"/>
    <w:rsid w:val="00792127"/>
    <w:rsid w:val="007A3754"/>
    <w:rsid w:val="007B28DF"/>
    <w:rsid w:val="007D4B2B"/>
    <w:rsid w:val="007E1B87"/>
    <w:rsid w:val="007E5B28"/>
    <w:rsid w:val="008002B3"/>
    <w:rsid w:val="008004CE"/>
    <w:rsid w:val="00800EE6"/>
    <w:rsid w:val="008026B1"/>
    <w:rsid w:val="00806055"/>
    <w:rsid w:val="00820E02"/>
    <w:rsid w:val="0082518F"/>
    <w:rsid w:val="00825249"/>
    <w:rsid w:val="00825AAC"/>
    <w:rsid w:val="008363A5"/>
    <w:rsid w:val="00836E0D"/>
    <w:rsid w:val="008430E6"/>
    <w:rsid w:val="008430F9"/>
    <w:rsid w:val="00845F6D"/>
    <w:rsid w:val="00850CD1"/>
    <w:rsid w:val="00853FE9"/>
    <w:rsid w:val="00871DBD"/>
    <w:rsid w:val="00887188"/>
    <w:rsid w:val="00894A55"/>
    <w:rsid w:val="008A5C87"/>
    <w:rsid w:val="008B48F3"/>
    <w:rsid w:val="008B7953"/>
    <w:rsid w:val="008D0066"/>
    <w:rsid w:val="008F1328"/>
    <w:rsid w:val="008F5338"/>
    <w:rsid w:val="00900538"/>
    <w:rsid w:val="00921013"/>
    <w:rsid w:val="00943634"/>
    <w:rsid w:val="0094716F"/>
    <w:rsid w:val="00947E7A"/>
    <w:rsid w:val="009502C5"/>
    <w:rsid w:val="00951F27"/>
    <w:rsid w:val="00960317"/>
    <w:rsid w:val="00982F27"/>
    <w:rsid w:val="00983B14"/>
    <w:rsid w:val="009865A6"/>
    <w:rsid w:val="00993B60"/>
    <w:rsid w:val="009B1973"/>
    <w:rsid w:val="009C2CC3"/>
    <w:rsid w:val="009C6189"/>
    <w:rsid w:val="009C61E5"/>
    <w:rsid w:val="009D106F"/>
    <w:rsid w:val="009D4569"/>
    <w:rsid w:val="009E0645"/>
    <w:rsid w:val="00A16D26"/>
    <w:rsid w:val="00A253ED"/>
    <w:rsid w:val="00A3237E"/>
    <w:rsid w:val="00A638E7"/>
    <w:rsid w:val="00A7171F"/>
    <w:rsid w:val="00A73D2F"/>
    <w:rsid w:val="00A7731A"/>
    <w:rsid w:val="00A93641"/>
    <w:rsid w:val="00A93DC5"/>
    <w:rsid w:val="00AC5CFA"/>
    <w:rsid w:val="00AC693F"/>
    <w:rsid w:val="00AE7F42"/>
    <w:rsid w:val="00AF1257"/>
    <w:rsid w:val="00AF2EE7"/>
    <w:rsid w:val="00AF4628"/>
    <w:rsid w:val="00AF76C5"/>
    <w:rsid w:val="00B06971"/>
    <w:rsid w:val="00B1771A"/>
    <w:rsid w:val="00B2365A"/>
    <w:rsid w:val="00B41A7B"/>
    <w:rsid w:val="00B5137E"/>
    <w:rsid w:val="00B6252D"/>
    <w:rsid w:val="00B6260E"/>
    <w:rsid w:val="00B6561A"/>
    <w:rsid w:val="00B8421D"/>
    <w:rsid w:val="00B9587D"/>
    <w:rsid w:val="00BA03CD"/>
    <w:rsid w:val="00BA3720"/>
    <w:rsid w:val="00BE064F"/>
    <w:rsid w:val="00BE318A"/>
    <w:rsid w:val="00C01534"/>
    <w:rsid w:val="00C22AFE"/>
    <w:rsid w:val="00C27BFC"/>
    <w:rsid w:val="00C42FFA"/>
    <w:rsid w:val="00C44222"/>
    <w:rsid w:val="00C62533"/>
    <w:rsid w:val="00C8258F"/>
    <w:rsid w:val="00C86381"/>
    <w:rsid w:val="00C971FB"/>
    <w:rsid w:val="00CB2393"/>
    <w:rsid w:val="00CB640F"/>
    <w:rsid w:val="00CC444C"/>
    <w:rsid w:val="00CC4EB2"/>
    <w:rsid w:val="00CD29DC"/>
    <w:rsid w:val="00CD3398"/>
    <w:rsid w:val="00CD43A4"/>
    <w:rsid w:val="00CD6331"/>
    <w:rsid w:val="00CD691C"/>
    <w:rsid w:val="00CF4862"/>
    <w:rsid w:val="00CF66BE"/>
    <w:rsid w:val="00D028F7"/>
    <w:rsid w:val="00D17B79"/>
    <w:rsid w:val="00D25D2B"/>
    <w:rsid w:val="00D2782D"/>
    <w:rsid w:val="00D315B4"/>
    <w:rsid w:val="00D33937"/>
    <w:rsid w:val="00D40863"/>
    <w:rsid w:val="00D41D4D"/>
    <w:rsid w:val="00D44C25"/>
    <w:rsid w:val="00D45AB0"/>
    <w:rsid w:val="00D53151"/>
    <w:rsid w:val="00D573DD"/>
    <w:rsid w:val="00D62188"/>
    <w:rsid w:val="00D64698"/>
    <w:rsid w:val="00D7047E"/>
    <w:rsid w:val="00D73967"/>
    <w:rsid w:val="00D8403B"/>
    <w:rsid w:val="00D866B1"/>
    <w:rsid w:val="00D97F8B"/>
    <w:rsid w:val="00DA7C3D"/>
    <w:rsid w:val="00DB297D"/>
    <w:rsid w:val="00DC2B50"/>
    <w:rsid w:val="00DE252B"/>
    <w:rsid w:val="00DE5A4B"/>
    <w:rsid w:val="00DE68A0"/>
    <w:rsid w:val="00DF2F8C"/>
    <w:rsid w:val="00E115F5"/>
    <w:rsid w:val="00E1228C"/>
    <w:rsid w:val="00E17207"/>
    <w:rsid w:val="00E20A87"/>
    <w:rsid w:val="00E219C5"/>
    <w:rsid w:val="00E35A1A"/>
    <w:rsid w:val="00E36149"/>
    <w:rsid w:val="00E4289A"/>
    <w:rsid w:val="00E65E5F"/>
    <w:rsid w:val="00E66C3D"/>
    <w:rsid w:val="00E71757"/>
    <w:rsid w:val="00E90F8A"/>
    <w:rsid w:val="00E925DD"/>
    <w:rsid w:val="00E92668"/>
    <w:rsid w:val="00E97E3F"/>
    <w:rsid w:val="00EA1DD5"/>
    <w:rsid w:val="00EE1493"/>
    <w:rsid w:val="00EF7039"/>
    <w:rsid w:val="00EF79E8"/>
    <w:rsid w:val="00F05706"/>
    <w:rsid w:val="00F05B68"/>
    <w:rsid w:val="00F1197B"/>
    <w:rsid w:val="00F1541B"/>
    <w:rsid w:val="00F23B61"/>
    <w:rsid w:val="00F27264"/>
    <w:rsid w:val="00F34CD8"/>
    <w:rsid w:val="00F4503A"/>
    <w:rsid w:val="00F55179"/>
    <w:rsid w:val="00F5720B"/>
    <w:rsid w:val="00F673C2"/>
    <w:rsid w:val="00F72E0A"/>
    <w:rsid w:val="00F73868"/>
    <w:rsid w:val="00F752C7"/>
    <w:rsid w:val="00F76D4D"/>
    <w:rsid w:val="00F82E7A"/>
    <w:rsid w:val="00F85988"/>
    <w:rsid w:val="00F94DF5"/>
    <w:rsid w:val="00F976DD"/>
    <w:rsid w:val="00F97AE1"/>
    <w:rsid w:val="00FA5C11"/>
    <w:rsid w:val="00FA6424"/>
    <w:rsid w:val="00FC38CC"/>
    <w:rsid w:val="00FC7B1E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D4D"/>
    <w:rPr>
      <w:sz w:val="28"/>
    </w:rPr>
  </w:style>
  <w:style w:type="paragraph" w:styleId="1">
    <w:name w:val="heading 1"/>
    <w:basedOn w:val="a"/>
    <w:next w:val="a"/>
    <w:qFormat/>
    <w:rsid w:val="00F76D4D"/>
    <w:pPr>
      <w:keepNext/>
      <w:jc w:val="righ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6D4D"/>
    <w:pPr>
      <w:ind w:left="4536"/>
      <w:jc w:val="both"/>
    </w:pPr>
    <w:rPr>
      <w:sz w:val="24"/>
    </w:rPr>
  </w:style>
  <w:style w:type="paragraph" w:styleId="2">
    <w:name w:val="Body Text 2"/>
    <w:basedOn w:val="a"/>
    <w:rsid w:val="0036492D"/>
    <w:pPr>
      <w:spacing w:after="120" w:line="480" w:lineRule="auto"/>
    </w:pPr>
  </w:style>
  <w:style w:type="paragraph" w:styleId="20">
    <w:name w:val="Body Text Indent 2"/>
    <w:basedOn w:val="a"/>
    <w:rsid w:val="0036492D"/>
    <w:pPr>
      <w:spacing w:after="120" w:line="480" w:lineRule="auto"/>
      <w:ind w:left="283"/>
    </w:pPr>
  </w:style>
  <w:style w:type="paragraph" w:styleId="a4">
    <w:name w:val="header"/>
    <w:basedOn w:val="a"/>
    <w:link w:val="a5"/>
    <w:rsid w:val="002B6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40A"/>
    <w:rPr>
      <w:sz w:val="28"/>
    </w:rPr>
  </w:style>
  <w:style w:type="paragraph" w:styleId="a6">
    <w:name w:val="footer"/>
    <w:basedOn w:val="a"/>
    <w:link w:val="a7"/>
    <w:rsid w:val="002B6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B640A"/>
    <w:rPr>
      <w:sz w:val="28"/>
    </w:rPr>
  </w:style>
  <w:style w:type="paragraph" w:styleId="a8">
    <w:name w:val="Balloon Text"/>
    <w:basedOn w:val="a"/>
    <w:semiHidden/>
    <w:rsid w:val="00F97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ТИК</dc:creator>
  <cp:keywords/>
  <cp:lastModifiedBy>User</cp:lastModifiedBy>
  <cp:revision>13</cp:revision>
  <cp:lastPrinted>2018-04-10T04:33:00Z</cp:lastPrinted>
  <dcterms:created xsi:type="dcterms:W3CDTF">2018-04-05T05:19:00Z</dcterms:created>
  <dcterms:modified xsi:type="dcterms:W3CDTF">2018-04-26T05:03:00Z</dcterms:modified>
</cp:coreProperties>
</file>