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A5" w:rsidRDefault="008C58A5" w:rsidP="002D5DBD">
      <w:pPr>
        <w:ind w:right="-143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1000125" cy="1247775"/>
            <wp:effectExtent l="0" t="0" r="9525" b="9525"/>
            <wp:wrapSquare wrapText="left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8A5" w:rsidRDefault="008C58A5" w:rsidP="002D5DBD">
      <w:pPr>
        <w:ind w:right="-143"/>
        <w:jc w:val="center"/>
        <w:rPr>
          <w:sz w:val="22"/>
        </w:rPr>
      </w:pPr>
    </w:p>
    <w:p w:rsidR="008C58A5" w:rsidRDefault="008C58A5" w:rsidP="002D5DBD">
      <w:pPr>
        <w:ind w:right="-143"/>
        <w:jc w:val="center"/>
        <w:rPr>
          <w:sz w:val="22"/>
        </w:rPr>
      </w:pPr>
    </w:p>
    <w:p w:rsidR="008C58A5" w:rsidRDefault="008C58A5" w:rsidP="002D5DBD">
      <w:pPr>
        <w:ind w:right="-143"/>
        <w:jc w:val="center"/>
        <w:rPr>
          <w:sz w:val="22"/>
        </w:rPr>
      </w:pPr>
    </w:p>
    <w:p w:rsidR="008C58A5" w:rsidRDefault="008C58A5" w:rsidP="002D5DBD">
      <w:pPr>
        <w:ind w:right="-143"/>
        <w:jc w:val="center"/>
        <w:rPr>
          <w:sz w:val="22"/>
        </w:rPr>
      </w:pPr>
    </w:p>
    <w:p w:rsidR="008C58A5" w:rsidRDefault="008C58A5" w:rsidP="002D5DBD">
      <w:pPr>
        <w:ind w:right="-143"/>
        <w:jc w:val="center"/>
        <w:rPr>
          <w:sz w:val="22"/>
        </w:rPr>
      </w:pPr>
    </w:p>
    <w:p w:rsidR="008C58A5" w:rsidRDefault="008C58A5" w:rsidP="002D5DBD">
      <w:pPr>
        <w:ind w:right="-143" w:firstLine="720"/>
        <w:jc w:val="center"/>
        <w:rPr>
          <w:b/>
          <w:sz w:val="36"/>
        </w:rPr>
      </w:pPr>
      <w:r>
        <w:rPr>
          <w:sz w:val="22"/>
        </w:rPr>
        <w:br w:type="textWrapping" w:clear="all"/>
      </w:r>
      <w:r>
        <w:t xml:space="preserve">     </w:t>
      </w: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8C58A5" w:rsidRDefault="008C58A5" w:rsidP="002D5DBD">
      <w:pPr>
        <w:ind w:right="-143" w:firstLine="720"/>
        <w:jc w:val="center"/>
        <w:rPr>
          <w:b/>
          <w:sz w:val="32"/>
          <w:szCs w:val="32"/>
        </w:rPr>
      </w:pPr>
    </w:p>
    <w:p w:rsidR="00E810AF" w:rsidRDefault="008C58A5" w:rsidP="002D5DBD">
      <w:pPr>
        <w:ind w:right="-143"/>
        <w:jc w:val="center"/>
        <w:rPr>
          <w:b/>
          <w:sz w:val="36"/>
        </w:rPr>
      </w:pPr>
      <w:r>
        <w:rPr>
          <w:b/>
          <w:sz w:val="36"/>
        </w:rPr>
        <w:t>Совет депутатов</w:t>
      </w:r>
    </w:p>
    <w:p w:rsidR="008C58A5" w:rsidRDefault="008C58A5" w:rsidP="002D5DBD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«Балезинский район»</w:t>
      </w:r>
    </w:p>
    <w:p w:rsidR="008C58A5" w:rsidRDefault="008C58A5" w:rsidP="002D5DBD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«Балезино </w:t>
      </w:r>
      <w:proofErr w:type="spellStart"/>
      <w:r>
        <w:rPr>
          <w:b/>
          <w:sz w:val="32"/>
          <w:szCs w:val="32"/>
        </w:rPr>
        <w:t>ёрос</w:t>
      </w:r>
      <w:proofErr w:type="spellEnd"/>
      <w:r>
        <w:rPr>
          <w:b/>
          <w:sz w:val="32"/>
          <w:szCs w:val="32"/>
        </w:rPr>
        <w:t xml:space="preserve">» муниципал </w:t>
      </w:r>
      <w:proofErr w:type="spellStart"/>
      <w:r>
        <w:rPr>
          <w:b/>
          <w:sz w:val="32"/>
          <w:szCs w:val="32"/>
        </w:rPr>
        <w:t>кылдытэтысь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депутатъёслэн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Кенешсы</w:t>
      </w:r>
      <w:proofErr w:type="spellEnd"/>
    </w:p>
    <w:p w:rsidR="008C58A5" w:rsidRDefault="008C58A5" w:rsidP="002D5DB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27338" w:rsidRDefault="00123D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7338">
        <w:rPr>
          <w:rFonts w:ascii="Times New Roman" w:hAnsi="Times New Roman" w:cs="Times New Roman"/>
          <w:b w:val="0"/>
          <w:sz w:val="28"/>
          <w:szCs w:val="28"/>
        </w:rPr>
        <w:t>Об утверждении Порядка установления и выплаты ежемесячной доплаты к пенсии лицам</w:t>
      </w:r>
      <w:r w:rsidR="00FD39D2" w:rsidRPr="00527338">
        <w:rPr>
          <w:rFonts w:ascii="Times New Roman" w:hAnsi="Times New Roman" w:cs="Times New Roman"/>
          <w:b w:val="0"/>
          <w:sz w:val="28"/>
          <w:szCs w:val="28"/>
        </w:rPr>
        <w:t>,</w:t>
      </w:r>
      <w:r w:rsidR="006C4547" w:rsidRPr="00527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7338">
        <w:rPr>
          <w:rFonts w:ascii="Times New Roman" w:hAnsi="Times New Roman" w:cs="Times New Roman"/>
          <w:b w:val="0"/>
          <w:sz w:val="28"/>
          <w:szCs w:val="28"/>
        </w:rPr>
        <w:t xml:space="preserve">замещавшим </w:t>
      </w:r>
      <w:r w:rsidR="006C4547" w:rsidRPr="00527338">
        <w:rPr>
          <w:rFonts w:ascii="Times New Roman" w:hAnsi="Times New Roman" w:cs="Times New Roman"/>
          <w:b w:val="0"/>
          <w:sz w:val="28"/>
          <w:szCs w:val="28"/>
        </w:rPr>
        <w:t>выборные муниципальные должности  в органах местного самоуправления муниципального образования</w:t>
      </w:r>
    </w:p>
    <w:p w:rsidR="00FD39D2" w:rsidRDefault="006C45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7338">
        <w:rPr>
          <w:rFonts w:ascii="Times New Roman" w:hAnsi="Times New Roman" w:cs="Times New Roman"/>
          <w:b w:val="0"/>
          <w:sz w:val="28"/>
          <w:szCs w:val="28"/>
        </w:rPr>
        <w:t>«Балезинский район»</w:t>
      </w:r>
    </w:p>
    <w:p w:rsidR="00D64A27" w:rsidRDefault="00D64A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A27" w:rsidRDefault="00D64A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«18» июня 2020г.</w:t>
      </w:r>
    </w:p>
    <w:p w:rsidR="00D64A27" w:rsidRPr="00527338" w:rsidRDefault="00D64A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E3A" w:rsidRDefault="00FD39D2" w:rsidP="00E75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9D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C135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39D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135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39D2">
        <w:rPr>
          <w:rFonts w:ascii="Times New Roman" w:hAnsi="Times New Roman" w:cs="Times New Roman"/>
          <w:sz w:val="28"/>
          <w:szCs w:val="28"/>
        </w:rPr>
        <w:t xml:space="preserve"> У</w:t>
      </w:r>
      <w:r w:rsidR="00C1357E">
        <w:rPr>
          <w:rFonts w:ascii="Times New Roman" w:hAnsi="Times New Roman" w:cs="Times New Roman"/>
          <w:sz w:val="28"/>
          <w:szCs w:val="28"/>
        </w:rPr>
        <w:t>дмуртской Республики</w:t>
      </w:r>
      <w:r w:rsidRPr="00FD39D2">
        <w:rPr>
          <w:rFonts w:ascii="Times New Roman" w:hAnsi="Times New Roman" w:cs="Times New Roman"/>
          <w:sz w:val="28"/>
          <w:szCs w:val="28"/>
        </w:rPr>
        <w:t xml:space="preserve"> от 24.10.2008 N 43-РЗ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Республике", </w:t>
      </w:r>
      <w:hyperlink r:id="rId8" w:history="1">
        <w:r w:rsidRPr="007D273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D39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7D273A">
        <w:rPr>
          <w:rFonts w:ascii="Times New Roman" w:hAnsi="Times New Roman" w:cs="Times New Roman"/>
          <w:sz w:val="28"/>
          <w:szCs w:val="28"/>
        </w:rPr>
        <w:t>Балезинский район</w:t>
      </w:r>
      <w:r w:rsidRPr="00FD39D2">
        <w:rPr>
          <w:rFonts w:ascii="Times New Roman" w:hAnsi="Times New Roman" w:cs="Times New Roman"/>
          <w:sz w:val="28"/>
          <w:szCs w:val="28"/>
        </w:rPr>
        <w:t>",</w:t>
      </w:r>
      <w:r w:rsidR="007D273A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«Балезинский район» РЕШАЕТ</w:t>
      </w:r>
      <w:r w:rsidRPr="00FD39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39D2" w:rsidRPr="00FD39D2" w:rsidRDefault="00FD39D2" w:rsidP="00E75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D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8C020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D39D2">
        <w:rPr>
          <w:rFonts w:ascii="Times New Roman" w:hAnsi="Times New Roman" w:cs="Times New Roman"/>
          <w:sz w:val="28"/>
          <w:szCs w:val="28"/>
        </w:rPr>
        <w:t xml:space="preserve"> установления и выплаты ежемесячной доплаты к пенсии лицам, замещавшим</w:t>
      </w:r>
      <w:r w:rsidR="009A3467">
        <w:rPr>
          <w:rFonts w:ascii="Times New Roman" w:hAnsi="Times New Roman" w:cs="Times New Roman"/>
          <w:sz w:val="28"/>
          <w:szCs w:val="28"/>
        </w:rPr>
        <w:t xml:space="preserve"> выборные</w:t>
      </w:r>
      <w:r w:rsidRPr="00FD39D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A3467">
        <w:rPr>
          <w:rFonts w:ascii="Times New Roman" w:hAnsi="Times New Roman" w:cs="Times New Roman"/>
          <w:sz w:val="28"/>
          <w:szCs w:val="28"/>
        </w:rPr>
        <w:t>ые должности  в органах местного самоуправления муниципального образования «Балезинский район»</w:t>
      </w:r>
      <w:r w:rsidRPr="00FD39D2">
        <w:rPr>
          <w:rFonts w:ascii="Times New Roman" w:hAnsi="Times New Roman" w:cs="Times New Roman"/>
          <w:sz w:val="28"/>
          <w:szCs w:val="28"/>
        </w:rPr>
        <w:t>.</w:t>
      </w:r>
    </w:p>
    <w:p w:rsidR="00D00AF1" w:rsidRDefault="00D00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Решение  Совета депутатов  </w:t>
      </w:r>
      <w:r w:rsidR="009E29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85E60">
        <w:rPr>
          <w:rFonts w:ascii="Times New Roman" w:hAnsi="Times New Roman" w:cs="Times New Roman"/>
          <w:sz w:val="28"/>
          <w:szCs w:val="28"/>
        </w:rPr>
        <w:t xml:space="preserve"> «Балезинский район» от 26.08.2010 года № 35-226 признать утратившим силу.</w:t>
      </w:r>
    </w:p>
    <w:p w:rsidR="00D64A27" w:rsidRDefault="00D64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20E" w:rsidRDefault="008C0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C020E" w:rsidRDefault="008C0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C020E" w:rsidRDefault="00E75E3A" w:rsidP="008C020E">
      <w:pPr>
        <w:pStyle w:val="ConsPlusNormal"/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«Балезинский район»                                                        </w:t>
      </w:r>
      <w:r w:rsidR="008C0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20E">
        <w:rPr>
          <w:rFonts w:ascii="Times New Roman" w:hAnsi="Times New Roman" w:cs="Times New Roman"/>
          <w:sz w:val="28"/>
          <w:szCs w:val="28"/>
        </w:rPr>
        <w:t>Н.В.Бабинцев</w:t>
      </w:r>
      <w:proofErr w:type="spellEnd"/>
    </w:p>
    <w:p w:rsidR="00E75E3A" w:rsidRDefault="00E75E3A" w:rsidP="008C020E">
      <w:pPr>
        <w:pStyle w:val="ConsPlusNormal"/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3A" w:rsidRDefault="00E75E3A" w:rsidP="008C020E">
      <w:pPr>
        <w:pStyle w:val="ConsPlusNormal"/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5E3A" w:rsidRDefault="00E75E3A" w:rsidP="008C020E">
      <w:pPr>
        <w:pStyle w:val="ConsPlusNormal"/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64A27" w:rsidRDefault="00E75E3A" w:rsidP="00E75E3A">
      <w:pPr>
        <w:pStyle w:val="ConsPlusNormal"/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«Балезинский район»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Ю.В.Новойдарский</w:t>
      </w:r>
      <w:bookmarkStart w:id="0" w:name="_GoBack"/>
      <w:bookmarkEnd w:id="0"/>
      <w:proofErr w:type="spellEnd"/>
    </w:p>
    <w:p w:rsidR="00D64A27" w:rsidRPr="00D64A27" w:rsidRDefault="00D64A27" w:rsidP="00D64A27">
      <w:pPr>
        <w:rPr>
          <w:sz w:val="28"/>
        </w:rPr>
      </w:pPr>
      <w:r w:rsidRPr="00D64A27">
        <w:rPr>
          <w:sz w:val="28"/>
        </w:rPr>
        <w:t>пос. Балезино</w:t>
      </w:r>
    </w:p>
    <w:p w:rsidR="00D64A27" w:rsidRPr="00D64A27" w:rsidRDefault="00D64A27" w:rsidP="00D64A27">
      <w:pPr>
        <w:rPr>
          <w:sz w:val="28"/>
        </w:rPr>
      </w:pPr>
      <w:r w:rsidRPr="00D64A27">
        <w:rPr>
          <w:sz w:val="28"/>
        </w:rPr>
        <w:t>18.06.2020г.</w:t>
      </w:r>
    </w:p>
    <w:p w:rsidR="00527338" w:rsidRDefault="00D64A27" w:rsidP="00D64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A27">
        <w:rPr>
          <w:rFonts w:ascii="Times New Roman" w:hAnsi="Times New Roman" w:cs="Times New Roman"/>
          <w:sz w:val="28"/>
        </w:rPr>
        <w:t>№ 41-32</w:t>
      </w:r>
      <w:r>
        <w:rPr>
          <w:rFonts w:ascii="Times New Roman" w:hAnsi="Times New Roman" w:cs="Times New Roman"/>
          <w:sz w:val="28"/>
        </w:rPr>
        <w:t>8</w:t>
      </w:r>
    </w:p>
    <w:sectPr w:rsidR="00527338" w:rsidSect="00E75E3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D2"/>
    <w:rsid w:val="0001296B"/>
    <w:rsid w:val="00014BE7"/>
    <w:rsid w:val="000447E0"/>
    <w:rsid w:val="000901F4"/>
    <w:rsid w:val="000F2092"/>
    <w:rsid w:val="00123D53"/>
    <w:rsid w:val="001E02BB"/>
    <w:rsid w:val="0020235A"/>
    <w:rsid w:val="002170BC"/>
    <w:rsid w:val="00224531"/>
    <w:rsid w:val="00224693"/>
    <w:rsid w:val="00236B2A"/>
    <w:rsid w:val="00250E35"/>
    <w:rsid w:val="00287C15"/>
    <w:rsid w:val="002A5A92"/>
    <w:rsid w:val="002A7E07"/>
    <w:rsid w:val="002B520E"/>
    <w:rsid w:val="002D5DBD"/>
    <w:rsid w:val="00315A4A"/>
    <w:rsid w:val="00335A71"/>
    <w:rsid w:val="00357DF5"/>
    <w:rsid w:val="00381081"/>
    <w:rsid w:val="003936A4"/>
    <w:rsid w:val="003B3C46"/>
    <w:rsid w:val="004478F7"/>
    <w:rsid w:val="004710B8"/>
    <w:rsid w:val="00491679"/>
    <w:rsid w:val="0049325E"/>
    <w:rsid w:val="004A01D8"/>
    <w:rsid w:val="004F162C"/>
    <w:rsid w:val="004F650B"/>
    <w:rsid w:val="00507E29"/>
    <w:rsid w:val="00527338"/>
    <w:rsid w:val="00534388"/>
    <w:rsid w:val="00534DCC"/>
    <w:rsid w:val="00564220"/>
    <w:rsid w:val="005B399E"/>
    <w:rsid w:val="005C3556"/>
    <w:rsid w:val="005D1B9E"/>
    <w:rsid w:val="005D2209"/>
    <w:rsid w:val="005E2C48"/>
    <w:rsid w:val="005E6879"/>
    <w:rsid w:val="00642781"/>
    <w:rsid w:val="00687D46"/>
    <w:rsid w:val="0069497D"/>
    <w:rsid w:val="006C4547"/>
    <w:rsid w:val="006F3550"/>
    <w:rsid w:val="0075176A"/>
    <w:rsid w:val="00785E60"/>
    <w:rsid w:val="007D273A"/>
    <w:rsid w:val="007D48E8"/>
    <w:rsid w:val="007F4165"/>
    <w:rsid w:val="007F74B9"/>
    <w:rsid w:val="00872FC0"/>
    <w:rsid w:val="008800D6"/>
    <w:rsid w:val="008C020E"/>
    <w:rsid w:val="008C1F17"/>
    <w:rsid w:val="008C58A5"/>
    <w:rsid w:val="008D09A0"/>
    <w:rsid w:val="008D539F"/>
    <w:rsid w:val="008E4D05"/>
    <w:rsid w:val="0091295C"/>
    <w:rsid w:val="00934075"/>
    <w:rsid w:val="00942CA9"/>
    <w:rsid w:val="00984DFC"/>
    <w:rsid w:val="009A3467"/>
    <w:rsid w:val="009D1A5B"/>
    <w:rsid w:val="009E295F"/>
    <w:rsid w:val="009E4C81"/>
    <w:rsid w:val="00A03D41"/>
    <w:rsid w:val="00A664F4"/>
    <w:rsid w:val="00A95225"/>
    <w:rsid w:val="00AC501D"/>
    <w:rsid w:val="00B07C1A"/>
    <w:rsid w:val="00B242C4"/>
    <w:rsid w:val="00B717D1"/>
    <w:rsid w:val="00B9766F"/>
    <w:rsid w:val="00BA3C10"/>
    <w:rsid w:val="00BD1A2C"/>
    <w:rsid w:val="00BF0D3C"/>
    <w:rsid w:val="00C004D4"/>
    <w:rsid w:val="00C1357E"/>
    <w:rsid w:val="00C472C3"/>
    <w:rsid w:val="00C66D06"/>
    <w:rsid w:val="00C77B37"/>
    <w:rsid w:val="00CC3771"/>
    <w:rsid w:val="00D00AF1"/>
    <w:rsid w:val="00D074B3"/>
    <w:rsid w:val="00D64A27"/>
    <w:rsid w:val="00DC7AFE"/>
    <w:rsid w:val="00DD6023"/>
    <w:rsid w:val="00E169FD"/>
    <w:rsid w:val="00E40A47"/>
    <w:rsid w:val="00E50E29"/>
    <w:rsid w:val="00E664D9"/>
    <w:rsid w:val="00E75E3A"/>
    <w:rsid w:val="00E810AF"/>
    <w:rsid w:val="00E9244D"/>
    <w:rsid w:val="00EF36A3"/>
    <w:rsid w:val="00FC0BED"/>
    <w:rsid w:val="00FD29B3"/>
    <w:rsid w:val="00FD39D2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3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3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3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3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3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3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F3A3B5F4492765403BAD6D2DD4A45B6A223FF5A061839BD3045D5F86E78C3CEBE043E8AC14BC516BE254B542A19F96E280AAA77DCF78123E9E7A962M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7F3A3B5F4492765403BAD6D2DD4A45B6A223FF5A051F3AB93845D5F86E78C3CEBE043E8AC14BC516BE2245502A19F96E280AAA77DCF78123E9E7A962M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F3A3B5F4492765403A4DBC4B1144DB6AC7EF05E051368E56D4382A73E7E969CFE5A67C98D58C410A0204D5462M1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Машбюро</cp:lastModifiedBy>
  <cp:revision>4</cp:revision>
  <cp:lastPrinted>2020-06-09T10:56:00Z</cp:lastPrinted>
  <dcterms:created xsi:type="dcterms:W3CDTF">2020-06-18T09:27:00Z</dcterms:created>
  <dcterms:modified xsi:type="dcterms:W3CDTF">2020-06-19T04:50:00Z</dcterms:modified>
</cp:coreProperties>
</file>