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C72E56">
        <w:rPr>
          <w:sz w:val="24"/>
        </w:rPr>
        <w:t xml:space="preserve">                          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>униципал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«Балезинский район» от</w:t>
      </w:r>
      <w:r w:rsidR="00F80CD8">
        <w:t xml:space="preserve"> 17 декабря 2020</w:t>
      </w:r>
      <w:r>
        <w:t xml:space="preserve"> года </w:t>
      </w:r>
      <w:r w:rsidR="00F80CD8">
        <w:t>№ 45-359</w:t>
      </w:r>
      <w:r w:rsidR="0061754D">
        <w:t xml:space="preserve"> </w:t>
      </w:r>
      <w:r>
        <w:t>«О бюджете муниципального образо</w:t>
      </w:r>
      <w:r w:rsidR="00A54744">
        <w:t>в</w:t>
      </w:r>
      <w:r w:rsidR="00F80CD8">
        <w:t>ания «Балезинский район» на 2021</w:t>
      </w:r>
      <w:r w:rsidR="00354B17">
        <w:t xml:space="preserve"> год</w:t>
      </w:r>
      <w:r w:rsidR="008A5C87">
        <w:t xml:space="preserve"> и на плановый период 20</w:t>
      </w:r>
      <w:r w:rsidR="00F80CD8">
        <w:t>22</w:t>
      </w:r>
      <w:r w:rsidR="008A5C87">
        <w:t xml:space="preserve"> и 20</w:t>
      </w:r>
      <w:r w:rsidR="00306F3D">
        <w:t>2</w:t>
      </w:r>
      <w:r w:rsidR="00F80CD8">
        <w:t>3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C72E56" w:rsidP="00C72E56">
      <w:pPr>
        <w:pStyle w:val="2"/>
        <w:spacing w:line="240" w:lineRule="auto"/>
        <w:ind w:right="-142"/>
        <w:jc w:val="center"/>
      </w:pPr>
      <w:r>
        <w:t xml:space="preserve">«25» марта </w:t>
      </w:r>
      <w:r w:rsidR="00F80CD8">
        <w:t>2021</w:t>
      </w:r>
      <w:r w:rsidR="00A7731A">
        <w:t xml:space="preserve"> года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</w:t>
      </w:r>
      <w:r w:rsidR="00F80CD8">
        <w:rPr>
          <w:b/>
        </w:rPr>
        <w:t>7 декабря 2020</w:t>
      </w:r>
      <w:r w:rsidR="0061754D" w:rsidRPr="004875FC">
        <w:rPr>
          <w:b/>
        </w:rPr>
        <w:t xml:space="preserve"> года №</w:t>
      </w:r>
      <w:r w:rsidR="00F80CD8">
        <w:rPr>
          <w:b/>
        </w:rPr>
        <w:t xml:space="preserve"> 45-359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</w:t>
      </w:r>
      <w:r w:rsidR="00F80CD8">
        <w:rPr>
          <w:b/>
        </w:rPr>
        <w:t>ания «Балезинский район» на 2021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F80CD8">
        <w:rPr>
          <w:b/>
        </w:rPr>
        <w:t>22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F80CD8">
        <w:rPr>
          <w:b/>
        </w:rPr>
        <w:t>3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</w:t>
      </w:r>
      <w:r w:rsidR="00F80CD8">
        <w:t>ания «Балезинский район» на 2021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 xml:space="preserve">дов </w:t>
      </w:r>
      <w:r w:rsidR="00F80CD8">
        <w:t xml:space="preserve">бюджета муниципального образования "Балезинский район" </w:t>
      </w:r>
      <w:r w:rsidR="00EC166E">
        <w:t xml:space="preserve">на 2021 год </w:t>
      </w:r>
      <w:r w:rsidR="008363A5" w:rsidRPr="00F37766">
        <w:t>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46077">
        <w:t>1 094 168 953,56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046077">
        <w:t>804 824 953,56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046077">
        <w:t>804 824 953,56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</w:t>
      </w:r>
      <w:proofErr w:type="gramEnd"/>
      <w:r w:rsidR="00C971FB" w:rsidRPr="00F37766">
        <w:t xml:space="preserve"> настоящему Решению</w:t>
      </w:r>
      <w:r w:rsidR="006B45FA" w:rsidRPr="00F37766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046077">
        <w:t>1 097 635 297,21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F80CD8">
        <w:t>22</w:t>
      </w:r>
      <w:r w:rsidR="00E1228C">
        <w:t xml:space="preserve"> года в сумме </w:t>
      </w:r>
      <w:r w:rsidR="00F80CD8">
        <w:t>69 269 053,86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55753E">
        <w:t>3 466 343,65</w:t>
      </w:r>
      <w:r w:rsidR="00C72E56">
        <w:t xml:space="preserve"> рублей</w:t>
      </w:r>
      <w:r w:rsidR="00FC3904">
        <w:t>»;</w:t>
      </w:r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CF4C4F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A66DCA">
        <w:rPr>
          <w:szCs w:val="28"/>
        </w:rPr>
        <w:t>2. Утвердить основные характеристики бюджета муниципального образов</w:t>
      </w:r>
      <w:r w:rsidR="00EC166E">
        <w:rPr>
          <w:szCs w:val="28"/>
        </w:rPr>
        <w:t>ания «Балезинский район» на 2022</w:t>
      </w:r>
      <w:r w:rsidR="00D067F3">
        <w:rPr>
          <w:szCs w:val="28"/>
        </w:rPr>
        <w:t xml:space="preserve"> </w:t>
      </w:r>
      <w:r w:rsidR="00EC166E">
        <w:rPr>
          <w:szCs w:val="28"/>
        </w:rPr>
        <w:t>год и 2023</w:t>
      </w:r>
      <w:r w:rsidR="00A66DCA">
        <w:rPr>
          <w:szCs w:val="28"/>
        </w:rPr>
        <w:t xml:space="preserve">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</w:t>
      </w:r>
      <w:r w:rsidR="00EC166E">
        <w:rPr>
          <w:szCs w:val="28"/>
        </w:rPr>
        <w:t>ания «Балезинский район» на 2022</w:t>
      </w:r>
      <w:r>
        <w:rPr>
          <w:szCs w:val="28"/>
        </w:rPr>
        <w:t xml:space="preserve"> год в сумме </w:t>
      </w:r>
      <w:r w:rsidR="00EC166E">
        <w:rPr>
          <w:szCs w:val="28"/>
        </w:rPr>
        <w:t>819 761 900,00</w:t>
      </w:r>
      <w:r>
        <w:rPr>
          <w:szCs w:val="28"/>
        </w:rPr>
        <w:t xml:space="preserve"> рублей, в том числе объем безвозмездных по</w:t>
      </w:r>
      <w:r w:rsidR="00EC166E">
        <w:rPr>
          <w:szCs w:val="28"/>
        </w:rPr>
        <w:t>ступлений в сумме                    517 311 900,00</w:t>
      </w:r>
      <w:r w:rsidR="00D067F3">
        <w:rPr>
          <w:szCs w:val="28"/>
        </w:rPr>
        <w:t xml:space="preserve">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EC166E">
        <w:rPr>
          <w:szCs w:val="28"/>
        </w:rPr>
        <w:t>517 311 900,00</w:t>
      </w:r>
      <w:r w:rsidR="00D067F3">
        <w:rPr>
          <w:szCs w:val="28"/>
        </w:rPr>
        <w:t xml:space="preserve"> </w:t>
      </w:r>
      <w:r w:rsidR="00EC166E">
        <w:rPr>
          <w:szCs w:val="28"/>
        </w:rPr>
        <w:t xml:space="preserve"> рублей и на 2023</w:t>
      </w:r>
      <w:r>
        <w:rPr>
          <w:szCs w:val="28"/>
        </w:rPr>
        <w:t xml:space="preserve"> год в с</w:t>
      </w:r>
      <w:r w:rsidR="0082537C">
        <w:rPr>
          <w:szCs w:val="28"/>
        </w:rPr>
        <w:t xml:space="preserve">умме </w:t>
      </w:r>
      <w:r w:rsidR="00EC166E">
        <w:rPr>
          <w:szCs w:val="28"/>
        </w:rPr>
        <w:t>884 747 800,00</w:t>
      </w:r>
      <w:r>
        <w:rPr>
          <w:szCs w:val="28"/>
        </w:rPr>
        <w:t xml:space="preserve"> рублей, в</w:t>
      </w:r>
      <w:proofErr w:type="gramEnd"/>
      <w:r>
        <w:rPr>
          <w:szCs w:val="28"/>
        </w:rPr>
        <w:t xml:space="preserve"> том числе объем безвозмездных</w:t>
      </w:r>
      <w:r w:rsidR="00DB0A60">
        <w:rPr>
          <w:szCs w:val="28"/>
        </w:rPr>
        <w:t xml:space="preserve"> по</w:t>
      </w:r>
      <w:r w:rsidR="00EC166E">
        <w:rPr>
          <w:szCs w:val="28"/>
        </w:rPr>
        <w:t>ступлений в сумме 564 656 800,00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EC166E">
        <w:rPr>
          <w:szCs w:val="28"/>
        </w:rPr>
        <w:t>564 656 800,00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</w:t>
      </w:r>
      <w:r w:rsidR="00EC166E">
        <w:rPr>
          <w:szCs w:val="28"/>
        </w:rPr>
        <w:t>ания «Балезинский район» на 2022</w:t>
      </w:r>
      <w:r>
        <w:rPr>
          <w:szCs w:val="28"/>
        </w:rPr>
        <w:t xml:space="preserve"> год в сумме </w:t>
      </w:r>
      <w:r w:rsidR="00EC166E">
        <w:rPr>
          <w:szCs w:val="28"/>
        </w:rPr>
        <w:t>819 761 900,00</w:t>
      </w:r>
      <w:r>
        <w:rPr>
          <w:szCs w:val="28"/>
        </w:rPr>
        <w:t xml:space="preserve"> рублей, в том числе условно утвержден</w:t>
      </w:r>
      <w:r w:rsidR="00EC166E">
        <w:rPr>
          <w:szCs w:val="28"/>
        </w:rPr>
        <w:t>ные расходы в сумме 9 182 500,00 рублей, и на 2023</w:t>
      </w:r>
      <w:r>
        <w:rPr>
          <w:szCs w:val="28"/>
        </w:rPr>
        <w:t xml:space="preserve"> го</w:t>
      </w:r>
      <w:r w:rsidR="00EC166E">
        <w:rPr>
          <w:szCs w:val="28"/>
        </w:rPr>
        <w:t xml:space="preserve">д в сумме 884 747 800,00 </w:t>
      </w:r>
      <w:r>
        <w:rPr>
          <w:szCs w:val="28"/>
        </w:rPr>
        <w:t>рублей, в том числе условно утвержденн</w:t>
      </w:r>
      <w:r w:rsidR="00EC166E">
        <w:rPr>
          <w:szCs w:val="28"/>
        </w:rPr>
        <w:t>ые расходы в сумме 19 247 100,00</w:t>
      </w:r>
      <w:r>
        <w:rPr>
          <w:szCs w:val="28"/>
        </w:rPr>
        <w:t xml:space="preserve">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«Бал</w:t>
      </w:r>
      <w:r w:rsidR="00291FC4">
        <w:rPr>
          <w:szCs w:val="28"/>
        </w:rPr>
        <w:t>езинский район» на 1 января 2023 года в сумме 67 590 832,26</w:t>
      </w:r>
      <w:r>
        <w:rPr>
          <w:szCs w:val="28"/>
        </w:rPr>
        <w:t xml:space="preserve"> рублей, в том числе верхний предел долга по муниципальным гарантиям муниципального образования «Балезинский район» в сумм</w:t>
      </w:r>
      <w:r w:rsidR="00291FC4">
        <w:rPr>
          <w:szCs w:val="28"/>
        </w:rPr>
        <w:t xml:space="preserve">е 0,0 рублей, и на 1 января 2024 года в сумме 65 826 551,12 </w:t>
      </w:r>
      <w:r>
        <w:rPr>
          <w:szCs w:val="28"/>
        </w:rPr>
        <w:t xml:space="preserve">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«Балези</w:t>
      </w:r>
      <w:r w:rsidR="00CF4C4F">
        <w:rPr>
          <w:szCs w:val="28"/>
        </w:rPr>
        <w:t>нский район» в сумме 0,0 рублей</w:t>
      </w:r>
      <w:proofErr w:type="gramStart"/>
      <w:r w:rsidR="00CF4C4F">
        <w:rPr>
          <w:szCs w:val="28"/>
        </w:rPr>
        <w:t>.»;</w:t>
      </w:r>
      <w:proofErr w:type="gramEnd"/>
    </w:p>
    <w:p w:rsidR="00F66435" w:rsidRDefault="00F66435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66435" w:rsidRPr="00F66435" w:rsidRDefault="00F66435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F66435">
        <w:rPr>
          <w:b/>
          <w:szCs w:val="28"/>
        </w:rPr>
        <w:t>3)</w:t>
      </w:r>
      <w:r>
        <w:rPr>
          <w:b/>
          <w:szCs w:val="28"/>
        </w:rPr>
        <w:t xml:space="preserve"> пункт 1 статьи 8 изложить в следующей редакции:</w:t>
      </w:r>
    </w:p>
    <w:p w:rsidR="00195D5F" w:rsidRDefault="00195D5F" w:rsidP="00195D5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195D5F" w:rsidRDefault="009E72E1" w:rsidP="00195D5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F49F0">
        <w:rPr>
          <w:szCs w:val="28"/>
        </w:rPr>
        <w:t>«</w:t>
      </w:r>
      <w:r w:rsidR="00195D5F" w:rsidRPr="004F49F0">
        <w:rPr>
          <w:szCs w:val="28"/>
        </w:rPr>
        <w:t>1. Утвердить объем бюджетных ассигнований дорожного фонда муниципального образования «Балезинский район» на 2021 год в сумме      106 080 522,00 рубля, на 2022 и 2023 год в сумм</w:t>
      </w:r>
      <w:r w:rsidR="00C72E56">
        <w:rPr>
          <w:szCs w:val="28"/>
        </w:rPr>
        <w:t>е 87 105 800,00 рублей ежегодно</w:t>
      </w:r>
      <w:r w:rsidRPr="004F49F0">
        <w:rPr>
          <w:szCs w:val="28"/>
        </w:rPr>
        <w:t>»;</w:t>
      </w:r>
    </w:p>
    <w:p w:rsidR="001244C7" w:rsidRDefault="001244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746AF" w:rsidRPr="00CF4A2B" w:rsidRDefault="00716F9D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4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«Балезинский район» н</w:t>
      </w:r>
      <w:r w:rsidR="00F66435">
        <w:rPr>
          <w:szCs w:val="28"/>
        </w:rPr>
        <w:t>а 2021</w:t>
      </w:r>
      <w:r w:rsidR="000D2D64">
        <w:rPr>
          <w:szCs w:val="28"/>
        </w:rPr>
        <w:t xml:space="preserve"> год в сумме </w:t>
      </w:r>
      <w:r w:rsidR="00F66435">
        <w:rPr>
          <w:szCs w:val="28"/>
        </w:rPr>
        <w:t>-</w:t>
      </w:r>
      <w:r w:rsidR="00363C64">
        <w:rPr>
          <w:szCs w:val="28"/>
        </w:rPr>
        <w:t xml:space="preserve"> </w:t>
      </w:r>
      <w:r w:rsidR="008610E0">
        <w:rPr>
          <w:szCs w:val="28"/>
        </w:rPr>
        <w:t xml:space="preserve">       </w:t>
      </w:r>
      <w:r w:rsidR="008610E0">
        <w:rPr>
          <w:szCs w:val="28"/>
        </w:rPr>
        <w:lastRenderedPageBreak/>
        <w:t>5 097 600,00</w:t>
      </w:r>
      <w:r w:rsidRPr="000D2D64">
        <w:rPr>
          <w:szCs w:val="28"/>
        </w:rPr>
        <w:t xml:space="preserve"> ру</w:t>
      </w:r>
      <w:r w:rsidR="00F66435">
        <w:rPr>
          <w:szCs w:val="28"/>
        </w:rPr>
        <w:t>блей, на 2022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8610E0">
        <w:rPr>
          <w:szCs w:val="28"/>
        </w:rPr>
        <w:t>4 082 000,00</w:t>
      </w:r>
      <w:r w:rsidR="00F66435">
        <w:rPr>
          <w:szCs w:val="28"/>
        </w:rPr>
        <w:t xml:space="preserve"> рублей, </w:t>
      </w:r>
      <w:r w:rsidR="008610E0">
        <w:rPr>
          <w:szCs w:val="28"/>
        </w:rPr>
        <w:t>на 2023 год в сумме 4 080 400,00</w:t>
      </w:r>
      <w:r w:rsidRPr="000D2D64">
        <w:rPr>
          <w:szCs w:val="28"/>
        </w:rPr>
        <w:t xml:space="preserve"> рублей</w:t>
      </w:r>
      <w:r w:rsidR="00952997">
        <w:rPr>
          <w:szCs w:val="28"/>
        </w:rPr>
        <w:t>»;</w:t>
      </w:r>
    </w:p>
    <w:p w:rsidR="00DB627F" w:rsidRDefault="00716F9D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5) пункты 1,  2 статьи 17</w:t>
      </w:r>
      <w:r w:rsidR="00DB627F">
        <w:rPr>
          <w:b/>
          <w:szCs w:val="28"/>
        </w:rPr>
        <w:t xml:space="preserve"> изложить в следующей редакции:</w:t>
      </w:r>
    </w:p>
    <w:p w:rsidR="00DB627F" w:rsidRDefault="00DB627F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«1.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«Балезинский район» бюджетам поселений в муниципальном образовании «Балезинский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</w:t>
      </w:r>
      <w:r w:rsidR="00BF1565">
        <w:rPr>
          <w:szCs w:val="28"/>
        </w:rPr>
        <w:t>ключенными соглашениями, на 2021 год в сумме 13 761 200,00 рублей, на 2022 год – 12 009</w:t>
      </w:r>
      <w:proofErr w:type="gramEnd"/>
      <w:r w:rsidR="00BF1565">
        <w:rPr>
          <w:szCs w:val="28"/>
        </w:rPr>
        <w:t xml:space="preserve"> 600,00 рублей и на 2023 год – 11 619 300,00</w:t>
      </w:r>
      <w:r>
        <w:rPr>
          <w:szCs w:val="28"/>
        </w:rPr>
        <w:t xml:space="preserve"> рублей.      </w:t>
      </w:r>
    </w:p>
    <w:p w:rsidR="00DB627F" w:rsidRDefault="00DB627F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</w:t>
      </w:r>
      <w:r w:rsidR="00716F9D">
        <w:rPr>
          <w:szCs w:val="28"/>
        </w:rPr>
        <w:t xml:space="preserve">ний в </w:t>
      </w:r>
      <w:proofErr w:type="spellStart"/>
      <w:r w:rsidR="00716F9D">
        <w:rPr>
          <w:szCs w:val="28"/>
        </w:rPr>
        <w:t>Балезинском</w:t>
      </w:r>
      <w:proofErr w:type="spellEnd"/>
      <w:r w:rsidR="00716F9D">
        <w:rPr>
          <w:szCs w:val="28"/>
        </w:rPr>
        <w:t xml:space="preserve"> районе на 2021 год в сумме 13 096 600,00 рублей, на 2022 год – 11 345 000,00 рублей и на 2023 год в сумме 10 954 700,00</w:t>
      </w:r>
      <w:r>
        <w:rPr>
          <w:szCs w:val="28"/>
        </w:rPr>
        <w:t xml:space="preserve"> рублей</w:t>
      </w:r>
      <w:proofErr w:type="gramStart"/>
      <w:r>
        <w:rPr>
          <w:szCs w:val="28"/>
        </w:rPr>
        <w:t>.»;</w:t>
      </w:r>
      <w:proofErr w:type="gramEnd"/>
    </w:p>
    <w:p w:rsidR="00DB627F" w:rsidRDefault="00DB627F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</w:p>
    <w:p w:rsidR="00F51D92" w:rsidRDefault="00F51D92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</w:t>
      </w:r>
      <w:r w:rsidRPr="00784002">
        <w:rPr>
          <w:b/>
        </w:rPr>
        <w:t xml:space="preserve">Приложения </w:t>
      </w:r>
      <w:r w:rsidR="00DE252B" w:rsidRPr="00784002">
        <w:rPr>
          <w:b/>
        </w:rPr>
        <w:t xml:space="preserve">1, </w:t>
      </w:r>
      <w:r w:rsidR="00825249" w:rsidRPr="00784002">
        <w:rPr>
          <w:b/>
        </w:rPr>
        <w:t>2,</w:t>
      </w:r>
      <w:r w:rsidR="00755995" w:rsidRPr="00784002">
        <w:rPr>
          <w:b/>
        </w:rPr>
        <w:t xml:space="preserve"> </w:t>
      </w:r>
      <w:r w:rsidR="007B7A50" w:rsidRPr="00784002">
        <w:rPr>
          <w:b/>
        </w:rPr>
        <w:t>3</w:t>
      </w:r>
      <w:r w:rsidR="005D2319" w:rsidRPr="00784002">
        <w:rPr>
          <w:b/>
        </w:rPr>
        <w:t xml:space="preserve">, </w:t>
      </w:r>
      <w:r w:rsidR="00D73967" w:rsidRPr="00784002">
        <w:rPr>
          <w:b/>
        </w:rPr>
        <w:t>7</w:t>
      </w:r>
      <w:r w:rsidR="00DE252B" w:rsidRPr="00784002">
        <w:rPr>
          <w:b/>
        </w:rPr>
        <w:t xml:space="preserve">, </w:t>
      </w:r>
      <w:r w:rsidR="00D73967" w:rsidRPr="00784002">
        <w:rPr>
          <w:b/>
        </w:rPr>
        <w:t>8</w:t>
      </w:r>
      <w:r w:rsidR="005D2319" w:rsidRPr="00784002">
        <w:rPr>
          <w:b/>
        </w:rPr>
        <w:t>,</w:t>
      </w:r>
      <w:r w:rsidR="00CC7C1E" w:rsidRPr="00784002">
        <w:rPr>
          <w:b/>
        </w:rPr>
        <w:t xml:space="preserve"> 9,</w:t>
      </w:r>
      <w:r w:rsidR="00C969C9">
        <w:rPr>
          <w:b/>
        </w:rPr>
        <w:t xml:space="preserve"> 11, </w:t>
      </w:r>
      <w:r w:rsidR="001F4F5C" w:rsidRPr="00784002">
        <w:rPr>
          <w:b/>
        </w:rPr>
        <w:t>16</w:t>
      </w:r>
      <w:r w:rsidR="007B7A50" w:rsidRPr="00784002">
        <w:rPr>
          <w:b/>
        </w:rPr>
        <w:t xml:space="preserve"> </w:t>
      </w:r>
      <w:r w:rsidR="006A6F12" w:rsidRPr="00784002">
        <w:rPr>
          <w:b/>
        </w:rPr>
        <w:t>к решению</w:t>
      </w:r>
      <w:r w:rsidR="0061754D" w:rsidRPr="00784002">
        <w:rPr>
          <w:b/>
        </w:rPr>
        <w:t xml:space="preserve"> от </w:t>
      </w:r>
      <w:r w:rsidR="00F66435" w:rsidRPr="00784002">
        <w:rPr>
          <w:b/>
        </w:rPr>
        <w:t>17</w:t>
      </w:r>
      <w:r w:rsidR="007B7A50" w:rsidRPr="00784002">
        <w:rPr>
          <w:b/>
        </w:rPr>
        <w:t xml:space="preserve"> дек</w:t>
      </w:r>
      <w:r w:rsidR="00F66435" w:rsidRPr="00784002">
        <w:rPr>
          <w:b/>
        </w:rPr>
        <w:t>абря 2020</w:t>
      </w:r>
      <w:r w:rsidR="0061754D" w:rsidRPr="00784002">
        <w:rPr>
          <w:b/>
        </w:rPr>
        <w:t xml:space="preserve"> года</w:t>
      </w:r>
      <w:r w:rsidR="00C42A66" w:rsidRPr="00784002">
        <w:rPr>
          <w:b/>
        </w:rPr>
        <w:t xml:space="preserve">  </w:t>
      </w:r>
      <w:r w:rsidR="001545C8" w:rsidRPr="00784002">
        <w:rPr>
          <w:b/>
        </w:rPr>
        <w:t xml:space="preserve"> </w:t>
      </w:r>
      <w:r w:rsidR="0061754D" w:rsidRPr="00784002">
        <w:rPr>
          <w:b/>
        </w:rPr>
        <w:t xml:space="preserve">№ </w:t>
      </w:r>
      <w:r w:rsidR="00F66435" w:rsidRPr="00784002">
        <w:rPr>
          <w:b/>
        </w:rPr>
        <w:t>45-359</w:t>
      </w:r>
      <w:r w:rsidR="0048261A" w:rsidRPr="00784002">
        <w:rPr>
          <w:b/>
        </w:rPr>
        <w:t xml:space="preserve"> </w:t>
      </w:r>
      <w:r w:rsidR="006A6F12" w:rsidRPr="00784002">
        <w:rPr>
          <w:b/>
        </w:rPr>
        <w:t>«О бюджете муниципального образо</w:t>
      </w:r>
      <w:r w:rsidR="007B7A50" w:rsidRPr="00784002">
        <w:rPr>
          <w:b/>
        </w:rPr>
        <w:t>вания</w:t>
      </w:r>
      <w:r w:rsidR="007B7A50">
        <w:rPr>
          <w:b/>
        </w:rPr>
        <w:t xml:space="preserve"> «Балезинский район» </w:t>
      </w:r>
      <w:r w:rsidR="00F66435">
        <w:rPr>
          <w:b/>
        </w:rPr>
        <w:t>на 2021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F66435">
        <w:rPr>
          <w:b/>
        </w:rPr>
        <w:t>22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F66435">
        <w:rPr>
          <w:b/>
        </w:rPr>
        <w:t>3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 xml:space="preserve">МО «Балезинский район»                                                         </w:t>
      </w:r>
      <w:r w:rsidR="00C72E56">
        <w:t xml:space="preserve">      </w:t>
      </w:r>
      <w:r>
        <w:t xml:space="preserve">  </w:t>
      </w:r>
      <w:proofErr w:type="spellStart"/>
      <w:r>
        <w:t>Н.В.Бабинцев</w:t>
      </w:r>
      <w:proofErr w:type="spellEnd"/>
    </w:p>
    <w:p w:rsidR="00E1608A" w:rsidRDefault="00E1608A" w:rsidP="00E1608A"/>
    <w:p w:rsidR="00421681" w:rsidRPr="00421681" w:rsidRDefault="00421681" w:rsidP="00421681">
      <w:pPr>
        <w:pStyle w:val="a3"/>
        <w:ind w:left="0"/>
        <w:jc w:val="left"/>
        <w:rPr>
          <w:bCs/>
          <w:sz w:val="28"/>
          <w:szCs w:val="28"/>
        </w:rPr>
      </w:pPr>
      <w:proofErr w:type="spellStart"/>
      <w:r w:rsidRPr="00421681">
        <w:rPr>
          <w:bCs/>
          <w:sz w:val="28"/>
          <w:szCs w:val="28"/>
        </w:rPr>
        <w:t>И.о</w:t>
      </w:r>
      <w:proofErr w:type="spellEnd"/>
      <w:r w:rsidRPr="00421681">
        <w:rPr>
          <w:bCs/>
          <w:sz w:val="28"/>
          <w:szCs w:val="28"/>
        </w:rPr>
        <w:t xml:space="preserve"> Главы муниципального образования</w:t>
      </w:r>
    </w:p>
    <w:p w:rsidR="00421681" w:rsidRPr="00421681" w:rsidRDefault="00421681" w:rsidP="00421681">
      <w:pPr>
        <w:pStyle w:val="a3"/>
        <w:ind w:left="0"/>
        <w:jc w:val="left"/>
        <w:rPr>
          <w:bCs/>
          <w:sz w:val="28"/>
          <w:szCs w:val="28"/>
        </w:rPr>
      </w:pPr>
      <w:r w:rsidRPr="00421681">
        <w:rPr>
          <w:bCs/>
          <w:sz w:val="28"/>
          <w:szCs w:val="28"/>
        </w:rPr>
        <w:t xml:space="preserve">«Балезинский район»            </w:t>
      </w:r>
      <w:r w:rsidRPr="00421681">
        <w:rPr>
          <w:bCs/>
          <w:sz w:val="28"/>
          <w:szCs w:val="28"/>
        </w:rPr>
        <w:tab/>
        <w:t xml:space="preserve">                </w:t>
      </w:r>
      <w:r w:rsidRPr="00421681">
        <w:rPr>
          <w:bCs/>
          <w:sz w:val="28"/>
          <w:szCs w:val="28"/>
        </w:rPr>
        <w:tab/>
        <w:t xml:space="preserve">     </w:t>
      </w:r>
      <w:r w:rsidRPr="00421681">
        <w:rPr>
          <w:bCs/>
          <w:sz w:val="28"/>
          <w:szCs w:val="28"/>
        </w:rPr>
        <w:tab/>
        <w:t xml:space="preserve">                       </w:t>
      </w:r>
      <w:r>
        <w:rPr>
          <w:bCs/>
          <w:sz w:val="28"/>
          <w:szCs w:val="28"/>
        </w:rPr>
        <w:t xml:space="preserve">  </w:t>
      </w:r>
      <w:bookmarkStart w:id="0" w:name="_GoBack"/>
      <w:bookmarkEnd w:id="0"/>
      <w:r w:rsidRPr="00421681">
        <w:rPr>
          <w:bCs/>
          <w:sz w:val="28"/>
          <w:szCs w:val="28"/>
        </w:rPr>
        <w:t xml:space="preserve"> Е.А. </w:t>
      </w:r>
      <w:proofErr w:type="spellStart"/>
      <w:r w:rsidRPr="00421681">
        <w:rPr>
          <w:bCs/>
          <w:sz w:val="28"/>
          <w:szCs w:val="28"/>
        </w:rPr>
        <w:t>Касимова</w:t>
      </w:r>
      <w:proofErr w:type="spellEnd"/>
    </w:p>
    <w:p w:rsidR="00421681" w:rsidRDefault="00421681" w:rsidP="00421681">
      <w:pPr>
        <w:pStyle w:val="a3"/>
        <w:jc w:val="left"/>
        <w:rPr>
          <w:bCs/>
          <w:szCs w:val="28"/>
        </w:rPr>
      </w:pP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C72E56">
      <w:pPr>
        <w:rPr>
          <w:b/>
        </w:rPr>
      </w:pPr>
    </w:p>
    <w:p w:rsidR="00C72E56" w:rsidRDefault="00C72E56" w:rsidP="00387828">
      <w:pPr>
        <w:jc w:val="center"/>
        <w:rPr>
          <w:b/>
        </w:rPr>
      </w:pPr>
    </w:p>
    <w:p w:rsidR="00C72E56" w:rsidRDefault="00C72E56" w:rsidP="00C72E56">
      <w:r>
        <w:t>п</w:t>
      </w:r>
      <w:r w:rsidRPr="00C72E56">
        <w:t>ос. Балезино</w:t>
      </w:r>
    </w:p>
    <w:p w:rsidR="00C72E56" w:rsidRDefault="00C72E56" w:rsidP="00C72E56">
      <w:r>
        <w:t>25.03.2021 г.</w:t>
      </w:r>
    </w:p>
    <w:p w:rsidR="00C72E56" w:rsidRPr="00C72E56" w:rsidRDefault="00C72E56" w:rsidP="00C72E56">
      <w:r>
        <w:t>№ 48-393</w:t>
      </w:r>
    </w:p>
    <w:sectPr w:rsidR="00C72E56" w:rsidRPr="00C72E56" w:rsidSect="00F76D4D">
      <w:footerReference w:type="default" r:id="rId10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029" w:rsidRDefault="00394029" w:rsidP="002B640A">
      <w:r>
        <w:separator/>
      </w:r>
    </w:p>
  </w:endnote>
  <w:endnote w:type="continuationSeparator" w:id="0">
    <w:p w:rsidR="00394029" w:rsidRDefault="00394029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CD8" w:rsidRDefault="00F80CD8">
    <w:pPr>
      <w:pStyle w:val="a6"/>
    </w:pPr>
  </w:p>
  <w:p w:rsidR="00F80CD8" w:rsidRDefault="00F80C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029" w:rsidRDefault="00394029" w:rsidP="002B640A">
      <w:r>
        <w:separator/>
      </w:r>
    </w:p>
  </w:footnote>
  <w:footnote w:type="continuationSeparator" w:id="0">
    <w:p w:rsidR="00394029" w:rsidRDefault="00394029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6077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41890"/>
    <w:rsid w:val="001427E8"/>
    <w:rsid w:val="00142DE7"/>
    <w:rsid w:val="0014393D"/>
    <w:rsid w:val="00146BE7"/>
    <w:rsid w:val="0015183C"/>
    <w:rsid w:val="001545C8"/>
    <w:rsid w:val="001649FF"/>
    <w:rsid w:val="00164B7E"/>
    <w:rsid w:val="00167D71"/>
    <w:rsid w:val="001732C8"/>
    <w:rsid w:val="0019190C"/>
    <w:rsid w:val="00195D5F"/>
    <w:rsid w:val="001962C0"/>
    <w:rsid w:val="001B03A4"/>
    <w:rsid w:val="001B0CD4"/>
    <w:rsid w:val="001D1412"/>
    <w:rsid w:val="001D362A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1FC4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94029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15FAA"/>
    <w:rsid w:val="00421230"/>
    <w:rsid w:val="00421681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6276"/>
    <w:rsid w:val="004D70EE"/>
    <w:rsid w:val="004D78A9"/>
    <w:rsid w:val="004E255F"/>
    <w:rsid w:val="004F2E99"/>
    <w:rsid w:val="004F49F0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5753E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1AEC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318CE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C565E"/>
    <w:rsid w:val="006D4B38"/>
    <w:rsid w:val="006D4F31"/>
    <w:rsid w:val="006E48C2"/>
    <w:rsid w:val="006F3074"/>
    <w:rsid w:val="006F64E5"/>
    <w:rsid w:val="006F6F30"/>
    <w:rsid w:val="00707088"/>
    <w:rsid w:val="0071245D"/>
    <w:rsid w:val="007169EF"/>
    <w:rsid w:val="00716F9D"/>
    <w:rsid w:val="00720C8C"/>
    <w:rsid w:val="00734C20"/>
    <w:rsid w:val="00735877"/>
    <w:rsid w:val="00737A4C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002"/>
    <w:rsid w:val="0078413F"/>
    <w:rsid w:val="007876D0"/>
    <w:rsid w:val="007910DD"/>
    <w:rsid w:val="00792127"/>
    <w:rsid w:val="007A3754"/>
    <w:rsid w:val="007B28DF"/>
    <w:rsid w:val="007B7A50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37C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10E0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2E1"/>
    <w:rsid w:val="009E7B53"/>
    <w:rsid w:val="009F70E0"/>
    <w:rsid w:val="00A005D3"/>
    <w:rsid w:val="00A05E5C"/>
    <w:rsid w:val="00A10164"/>
    <w:rsid w:val="00A11C52"/>
    <w:rsid w:val="00A13A0C"/>
    <w:rsid w:val="00A15E97"/>
    <w:rsid w:val="00A16D26"/>
    <w:rsid w:val="00A20329"/>
    <w:rsid w:val="00A253ED"/>
    <w:rsid w:val="00A3237E"/>
    <w:rsid w:val="00A332FB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5137E"/>
    <w:rsid w:val="00B53022"/>
    <w:rsid w:val="00B60BC4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BF1565"/>
    <w:rsid w:val="00C12CDB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2E56"/>
    <w:rsid w:val="00C74B06"/>
    <w:rsid w:val="00C8258F"/>
    <w:rsid w:val="00C86381"/>
    <w:rsid w:val="00C969C9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C7C1E"/>
    <w:rsid w:val="00CD29DC"/>
    <w:rsid w:val="00CD2D78"/>
    <w:rsid w:val="00CD3398"/>
    <w:rsid w:val="00CD43A4"/>
    <w:rsid w:val="00CD6331"/>
    <w:rsid w:val="00CD691C"/>
    <w:rsid w:val="00CF4862"/>
    <w:rsid w:val="00CF4A2B"/>
    <w:rsid w:val="00CF4C4F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B627F"/>
    <w:rsid w:val="00DC00F6"/>
    <w:rsid w:val="00DC2B50"/>
    <w:rsid w:val="00DC2BFD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C166E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1D92"/>
    <w:rsid w:val="00F55179"/>
    <w:rsid w:val="00F5720B"/>
    <w:rsid w:val="00F60480"/>
    <w:rsid w:val="00F66435"/>
    <w:rsid w:val="00F673C2"/>
    <w:rsid w:val="00F72E0A"/>
    <w:rsid w:val="00F73868"/>
    <w:rsid w:val="00F752C7"/>
    <w:rsid w:val="00F76D4D"/>
    <w:rsid w:val="00F80CD8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D4E3F-4BDC-4811-BE87-78CB4B04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Машбюро</cp:lastModifiedBy>
  <cp:revision>3</cp:revision>
  <cp:lastPrinted>2021-03-25T11:41:00Z</cp:lastPrinted>
  <dcterms:created xsi:type="dcterms:W3CDTF">2021-03-25T11:42:00Z</dcterms:created>
  <dcterms:modified xsi:type="dcterms:W3CDTF">2021-03-26T04:47:00Z</dcterms:modified>
</cp:coreProperties>
</file>