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EA09FB" w:rsidRDefault="007802A4" w:rsidP="00EA09FB">
      <w:pPr>
        <w:jc w:val="center"/>
        <w:rPr>
          <w:szCs w:val="28"/>
        </w:rPr>
      </w:pPr>
      <w:r w:rsidRPr="00EA09FB">
        <w:rPr>
          <w:szCs w:val="28"/>
        </w:rPr>
        <w:t xml:space="preserve"> </w:t>
      </w:r>
      <w:r w:rsidR="00EA09FB" w:rsidRPr="00EA09FB">
        <w:rPr>
          <w:szCs w:val="28"/>
        </w:rPr>
        <w:t>«Извещение о проведен</w:t>
      </w:r>
      <w:proofErr w:type="gramStart"/>
      <w:r w:rsidR="00EA09FB" w:rsidRPr="00EA09FB">
        <w:rPr>
          <w:szCs w:val="28"/>
        </w:rPr>
        <w:t>ии ау</w:t>
      </w:r>
      <w:proofErr w:type="gramEnd"/>
      <w:r w:rsidR="00EA09FB" w:rsidRPr="00EA09FB">
        <w:rPr>
          <w:szCs w:val="28"/>
        </w:rPr>
        <w:t>кциона»</w:t>
      </w:r>
    </w:p>
    <w:p w:rsidR="00D3049E" w:rsidRPr="00D3049E" w:rsidRDefault="00D3049E" w:rsidP="00D3049E">
      <w:pPr>
        <w:jc w:val="both"/>
        <w:rPr>
          <w:szCs w:val="28"/>
        </w:rPr>
      </w:pPr>
      <w:r w:rsidRPr="00953D21">
        <w:rPr>
          <w:sz w:val="22"/>
          <w:szCs w:val="22"/>
        </w:rPr>
        <w:t xml:space="preserve">      </w:t>
      </w:r>
      <w:r w:rsidRPr="00D3049E">
        <w:rPr>
          <w:szCs w:val="28"/>
        </w:rPr>
        <w:t>Администрация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 сообщает о проведен</w:t>
      </w:r>
      <w:proofErr w:type="gramStart"/>
      <w:r w:rsidRPr="00D3049E">
        <w:rPr>
          <w:szCs w:val="28"/>
        </w:rPr>
        <w:t>ии ау</w:t>
      </w:r>
      <w:proofErr w:type="gramEnd"/>
      <w:r w:rsidRPr="00D3049E">
        <w:rPr>
          <w:szCs w:val="28"/>
        </w:rPr>
        <w:t>кциона на право заключения договора аренды земельного участка с видом разрешенного использования «общественное питание (4.6) – размещение кафе».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Организатор аукциона: </w:t>
      </w:r>
      <w:proofErr w:type="gramStart"/>
      <w:r w:rsidRPr="00D3049E">
        <w:rPr>
          <w:szCs w:val="28"/>
        </w:rPr>
        <w:t>Администрация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 (427550, Удмуртская Республика, 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 район, п. Балезино, ул. Кирова, 2).</w:t>
      </w:r>
      <w:proofErr w:type="gramEnd"/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Наименование органа местного самоуправления, принявшего решение о проведен</w:t>
      </w:r>
      <w:proofErr w:type="gramStart"/>
      <w:r w:rsidRPr="00D3049E">
        <w:rPr>
          <w:szCs w:val="28"/>
        </w:rPr>
        <w:t>ии ау</w:t>
      </w:r>
      <w:proofErr w:type="gramEnd"/>
      <w:r w:rsidRPr="00D3049E">
        <w:rPr>
          <w:szCs w:val="28"/>
        </w:rPr>
        <w:t>кциона, реквизиты указанного решения: постановление Администрации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 от </w:t>
      </w:r>
      <w:r>
        <w:rPr>
          <w:szCs w:val="28"/>
        </w:rPr>
        <w:t xml:space="preserve">14 мая </w:t>
      </w:r>
      <w:r w:rsidRPr="00D3049E">
        <w:rPr>
          <w:szCs w:val="28"/>
        </w:rPr>
        <w:t xml:space="preserve">2021г. № </w:t>
      </w:r>
      <w:r>
        <w:rPr>
          <w:szCs w:val="28"/>
        </w:rPr>
        <w:t xml:space="preserve">573 </w:t>
      </w:r>
      <w:r w:rsidRPr="00D3049E">
        <w:rPr>
          <w:szCs w:val="28"/>
        </w:rPr>
        <w:t>«О проведении аукциона на право заключения договора аренды земельного участка из земель неразграниченной государственной собственности».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Дата, время и место проведения аукциона: 28 июня 2021 г. в 10.00 в здании Администрации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 по адресу: </w:t>
      </w:r>
      <w:proofErr w:type="gramStart"/>
      <w:r w:rsidRPr="00D3049E">
        <w:rPr>
          <w:szCs w:val="28"/>
        </w:rPr>
        <w:t xml:space="preserve">Удмуртская Республика, 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 район, п. Балезино, ул. Кирова, 2, Актовый зал. </w:t>
      </w:r>
      <w:proofErr w:type="gramEnd"/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Форма аукциона: аукцион, открытый по составу участников и  открытый по форме подачи предложений о цене.</w:t>
      </w:r>
    </w:p>
    <w:p w:rsid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Начальная (минимальная) цена  предмета аукциона  в соответствии   с п. 14 ст. 39.11 Земельного кодекса РФ устанавливается в размере   1,5%  от кадастровой стоимости земельного участка.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Размер задатка  - </w:t>
      </w:r>
      <w:r w:rsidR="00901575">
        <w:rPr>
          <w:szCs w:val="28"/>
        </w:rPr>
        <w:t xml:space="preserve"> </w:t>
      </w:r>
      <w:r w:rsidRPr="00D3049E">
        <w:rPr>
          <w:szCs w:val="28"/>
        </w:rPr>
        <w:t xml:space="preserve">20 % от начальной (минимальной)  цены предмета аукциона.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Шаг аукциона -  3% от начальной  цены предмета аукциона.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Объект аукциона: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Земельный участок: кадастровый номер 18:02:000000:3555, местоположение: </w:t>
      </w:r>
      <w:proofErr w:type="gramStart"/>
      <w:r w:rsidRPr="00D3049E">
        <w:rPr>
          <w:szCs w:val="28"/>
        </w:rPr>
        <w:t xml:space="preserve">Удмуртская Республика, 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муниципальный район, п. Балезино, ул. Комсомольская, д. 42,  площадь 1225 </w:t>
      </w:r>
      <w:proofErr w:type="spellStart"/>
      <w:r w:rsidRPr="00D3049E">
        <w:rPr>
          <w:szCs w:val="28"/>
        </w:rPr>
        <w:t>кв.м</w:t>
      </w:r>
      <w:proofErr w:type="spellEnd"/>
      <w:r w:rsidRPr="00D3049E">
        <w:rPr>
          <w:szCs w:val="28"/>
        </w:rPr>
        <w:t>.,  вид  разрешенного использования «общественное питание (4.6) – размещение кафе».</w:t>
      </w:r>
      <w:proofErr w:type="gramEnd"/>
      <w:r w:rsidRPr="00D3049E">
        <w:rPr>
          <w:szCs w:val="28"/>
        </w:rPr>
        <w:t xml:space="preserve"> Ограничения и обременения не зарегистрированы.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- Начальная (минимальная) цена права аренды (годовой арендной платы) – 19899 (Девятнадцать тысяч восемьсот девяносто девять) рублей 00 коп</w:t>
      </w:r>
      <w:proofErr w:type="gramStart"/>
      <w:r w:rsidRPr="00D3049E">
        <w:rPr>
          <w:szCs w:val="28"/>
        </w:rPr>
        <w:t>.</w:t>
      </w:r>
      <w:proofErr w:type="gramEnd"/>
      <w:r w:rsidRPr="00D3049E">
        <w:rPr>
          <w:szCs w:val="28"/>
        </w:rPr>
        <w:t xml:space="preserve"> </w:t>
      </w:r>
      <w:proofErr w:type="gramStart"/>
      <w:r w:rsidRPr="00D3049E">
        <w:rPr>
          <w:szCs w:val="28"/>
        </w:rPr>
        <w:t>в</w:t>
      </w:r>
      <w:proofErr w:type="gramEnd"/>
      <w:r w:rsidRPr="00D3049E">
        <w:rPr>
          <w:szCs w:val="28"/>
        </w:rPr>
        <w:t xml:space="preserve"> год.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- Размер задатка – 3980 (Три тысячи девятьсот восемьдесят) рублей 00 коп.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- Шаг аукциона – 597 (Пятьсот девяносто семь) рублей 00 коп.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- Срок договора аренды – 10 лет.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Для участия в аукционе  претендент  вносит  задаток.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Порядок внесения задатка: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Задаток перечисляется  на следующие реквизиты: ИНН 1802000173, КПП 183701001, получатель: УФК по Удмуртской Республике (Администрация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район»), л/с 05133001130, р/с 03232643946040001300 ОТДЕЛЕНИЕ-НБ УДМУРТСКАЯ РЕСПУБЛИКА БАНКА РОССИИ//УФК по Удмуртской Республике </w:t>
      </w:r>
      <w:proofErr w:type="spellStart"/>
      <w:r w:rsidRPr="00D3049E">
        <w:rPr>
          <w:szCs w:val="28"/>
        </w:rPr>
        <w:t>г</w:t>
      </w:r>
      <w:proofErr w:type="gramStart"/>
      <w:r w:rsidRPr="00D3049E">
        <w:rPr>
          <w:szCs w:val="28"/>
        </w:rPr>
        <w:t>.И</w:t>
      </w:r>
      <w:proofErr w:type="gramEnd"/>
      <w:r w:rsidRPr="00D3049E">
        <w:rPr>
          <w:szCs w:val="28"/>
        </w:rPr>
        <w:t>жевск</w:t>
      </w:r>
      <w:proofErr w:type="spellEnd"/>
      <w:r w:rsidRPr="00D3049E">
        <w:rPr>
          <w:szCs w:val="28"/>
        </w:rPr>
        <w:t xml:space="preserve">, БИК 019401100, назначение платежа: задаток для участия в аукционе. Задаток  считается  внесенным при условии  поступления денежных  средств на лицевой счет на  день определения участников аукциона.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В соответствии с Генеральным планом и Правилами землепользования и застройки муниципального образования  «</w:t>
      </w:r>
      <w:proofErr w:type="spellStart"/>
      <w:r w:rsidRPr="00D3049E">
        <w:rPr>
          <w:szCs w:val="28"/>
        </w:rPr>
        <w:t>Балезинское</w:t>
      </w:r>
      <w:proofErr w:type="spellEnd"/>
      <w:r w:rsidRPr="00D3049E">
        <w:rPr>
          <w:szCs w:val="28"/>
        </w:rPr>
        <w:t xml:space="preserve">» </w:t>
      </w:r>
      <w:proofErr w:type="spellStart"/>
      <w:r w:rsidRPr="00D3049E">
        <w:rPr>
          <w:szCs w:val="28"/>
        </w:rPr>
        <w:t>Балезинского</w:t>
      </w:r>
      <w:proofErr w:type="spellEnd"/>
      <w:r w:rsidRPr="00D3049E">
        <w:rPr>
          <w:szCs w:val="28"/>
        </w:rPr>
        <w:t xml:space="preserve"> района Удмуртской Республики земельный участок расположен в зоне О-3 – зона делового, </w:t>
      </w:r>
      <w:r w:rsidRPr="00D3049E">
        <w:rPr>
          <w:szCs w:val="28"/>
        </w:rPr>
        <w:lastRenderedPageBreak/>
        <w:t>общественного и коммерческого назначения. Зона объектов обслуживания населения выделена для создания правовых условий формирования разнообразных объектов местного значения, связанных, прежде всего, с удовлетворением периодических и эпизодических потребностей населения.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1) электроснабжение: возможность подключения к сетям электроснабжения имеется.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2) водоснабжение: централизованное отсутствует.   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3) водоотведение: централизованное отсутствует.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4) теплоснабжение:   централизованное отсутствует.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   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 (Удмуртская Республика, 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 район, п. Балезино, ул. Кирова, 2, </w:t>
      </w:r>
      <w:proofErr w:type="spellStart"/>
      <w:r w:rsidRPr="00D3049E">
        <w:rPr>
          <w:szCs w:val="28"/>
        </w:rPr>
        <w:t>каб</w:t>
      </w:r>
      <w:proofErr w:type="spellEnd"/>
      <w:r w:rsidRPr="00D3049E">
        <w:rPr>
          <w:szCs w:val="28"/>
        </w:rPr>
        <w:t xml:space="preserve">. № 5) каждый  четверг  в период  с 27 мая 2021г.  по  17 июня 2021г. с  08.00 до 16.00, обед с 12.00 </w:t>
      </w:r>
      <w:proofErr w:type="gramStart"/>
      <w:r w:rsidRPr="00D3049E">
        <w:rPr>
          <w:szCs w:val="28"/>
        </w:rPr>
        <w:t>до</w:t>
      </w:r>
      <w:proofErr w:type="gramEnd"/>
      <w:r w:rsidRPr="00D3049E">
        <w:rPr>
          <w:szCs w:val="28"/>
        </w:rPr>
        <w:t xml:space="preserve"> 13.00.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Для участия в аукционе претенденты представляют следующие документы: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- заявка </w:t>
      </w:r>
      <w:proofErr w:type="gramStart"/>
      <w:r w:rsidRPr="00D3049E">
        <w:rPr>
          <w:szCs w:val="28"/>
        </w:rPr>
        <w:t>на участие в аукционе по установленной в извещении о проведении</w:t>
      </w:r>
      <w:proofErr w:type="gramEnd"/>
      <w:r w:rsidRPr="00D3049E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>- копии документов, удостоверяющих личность заявителя (для граждан);</w:t>
      </w:r>
    </w:p>
    <w:p w:rsid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- надлежащим образом заверенный перевод </w:t>
      </w:r>
      <w:proofErr w:type="gramStart"/>
      <w:r w:rsidRPr="00D3049E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3049E">
        <w:rPr>
          <w:szCs w:val="28"/>
        </w:rPr>
        <w:t>, если заявителем является иностранное юридическое лицо;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>- документы, подтверждающие внесение задатка.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 В случае подачи заявки представителем претендента предъявляется доверенность.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Заявки принимаются в Управлении имущественных и земельных отношений Администрации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 (Удмуртская Республика, 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 район, п. Балезино, ул. Кирова, 2, </w:t>
      </w:r>
      <w:proofErr w:type="spellStart"/>
      <w:r w:rsidRPr="00D3049E">
        <w:rPr>
          <w:szCs w:val="28"/>
        </w:rPr>
        <w:t>каб</w:t>
      </w:r>
      <w:proofErr w:type="spellEnd"/>
      <w:r w:rsidRPr="00D3049E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Заявка подаётся в двух экземплярах. Опись представленных документов составляется  в двух экземплярах  и подписывается обеими сторонами.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Приём документов:  начало -  24 мая 2021г. в 10.00,  окончание – 22 июня 2021г. в 14.00.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 претенденту или его уполномоченному лицу под расписку.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</w:t>
      </w:r>
      <w:proofErr w:type="gramStart"/>
      <w:r w:rsidRPr="00D3049E">
        <w:rPr>
          <w:szCs w:val="28"/>
        </w:rPr>
        <w:t>Заявка  считается  принятой  Организатором аукциона, если ей присвоен  регистрационной номер,  о чем на заявке делается соответствующая отметка.</w:t>
      </w:r>
      <w:proofErr w:type="gramEnd"/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Претендент имеет право отозвать принятую Организатором аукциона заявку до  окончания срока приема заявок, уведомив об этом в письменной форме Организатора аукциона.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Задаток, внесенный победителем аукциона, засчитывается в счет арендной платы. Остальным участникам задаток возвращается  в течение 3 рабочих дней со дня подписания протокола о результатах аукциона.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lastRenderedPageBreak/>
        <w:t xml:space="preserve">      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Дата, время, место и порядок определения участников аукциона: 24 июня 2021г. в 11.00 в здании Администрации муниципального образования «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район», находящегося по адресу: Удмуртская Республика, 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 район, п. Балезино, ул. Кирова, 2.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 Победителем аукциона признается участник аукциона, предложивший наиболее высокую цену аренды. Протокол результатов аукциона  подписывается в день подведения итогов. 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 Лицо, выигравшее аукцион,  подписывает и направляет договор аренды земельного участка  Организатору аукциона не позднее 30 дней со дня направления победителю аукциона  проекта Договора.</w:t>
      </w:r>
    </w:p>
    <w:p w:rsidR="00D3049E" w:rsidRPr="00D3049E" w:rsidRDefault="00D3049E" w:rsidP="00D3049E">
      <w:pPr>
        <w:jc w:val="both"/>
        <w:rPr>
          <w:szCs w:val="28"/>
        </w:rPr>
      </w:pPr>
      <w:r w:rsidRPr="00D3049E">
        <w:rPr>
          <w:szCs w:val="28"/>
        </w:rPr>
        <w:t xml:space="preserve">    </w:t>
      </w:r>
      <w:r w:rsidR="007802A4">
        <w:rPr>
          <w:szCs w:val="28"/>
        </w:rPr>
        <w:t xml:space="preserve"> </w:t>
      </w:r>
      <w:bookmarkStart w:id="0" w:name="_GoBack"/>
      <w:bookmarkEnd w:id="0"/>
      <w:r w:rsidRPr="00D3049E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D3049E">
        <w:rPr>
          <w:szCs w:val="28"/>
        </w:rPr>
        <w:t>Балезинский</w:t>
      </w:r>
      <w:proofErr w:type="spellEnd"/>
      <w:r w:rsidRPr="00D3049E">
        <w:rPr>
          <w:szCs w:val="28"/>
        </w:rPr>
        <w:t xml:space="preserve">  район, п. Балезино, ул. Кирова, 2, </w:t>
      </w:r>
      <w:proofErr w:type="spellStart"/>
      <w:r w:rsidRPr="00D3049E">
        <w:rPr>
          <w:szCs w:val="28"/>
        </w:rPr>
        <w:t>каб</w:t>
      </w:r>
      <w:proofErr w:type="spellEnd"/>
      <w:r w:rsidRPr="00D3049E">
        <w:rPr>
          <w:szCs w:val="28"/>
        </w:rPr>
        <w:t xml:space="preserve">. 5, тел. (34166) 51526, контактные лица: Смирнов А.Н. и </w:t>
      </w:r>
      <w:proofErr w:type="spellStart"/>
      <w:r w:rsidRPr="00D3049E">
        <w:rPr>
          <w:szCs w:val="28"/>
        </w:rPr>
        <w:t>Касимова</w:t>
      </w:r>
      <w:proofErr w:type="spellEnd"/>
      <w:r w:rsidRPr="00D3049E">
        <w:rPr>
          <w:szCs w:val="28"/>
        </w:rPr>
        <w:t xml:space="preserve"> С.М.</w:t>
      </w:r>
    </w:p>
    <w:p w:rsidR="00EA09FB" w:rsidRPr="00EA09FB" w:rsidRDefault="00EA09FB" w:rsidP="00D3049E">
      <w:pPr>
        <w:jc w:val="both"/>
        <w:rPr>
          <w:szCs w:val="28"/>
        </w:rPr>
      </w:pPr>
      <w:r w:rsidRPr="00EA09FB">
        <w:rPr>
          <w:szCs w:val="28"/>
        </w:rPr>
        <w:t xml:space="preserve">    </w:t>
      </w:r>
    </w:p>
    <w:p w:rsidR="000168D6" w:rsidRDefault="000168D6" w:rsidP="000168D6">
      <w:pPr>
        <w:tabs>
          <w:tab w:val="left" w:pos="7371"/>
        </w:tabs>
        <w:jc w:val="both"/>
        <w:rPr>
          <w:szCs w:val="28"/>
        </w:rPr>
      </w:pPr>
      <w:bookmarkStart w:id="1" w:name="bookmark0"/>
    </w:p>
    <w:bookmarkEnd w:id="1"/>
    <w:p w:rsidR="00EA09FB" w:rsidRDefault="00EA09FB" w:rsidP="000168D6">
      <w:pPr>
        <w:tabs>
          <w:tab w:val="left" w:pos="7371"/>
        </w:tabs>
        <w:jc w:val="both"/>
        <w:rPr>
          <w:szCs w:val="28"/>
        </w:rPr>
      </w:pPr>
    </w:p>
    <w:sectPr w:rsidR="00EA09FB" w:rsidSect="00BC17F2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168D6"/>
    <w:rsid w:val="000C561B"/>
    <w:rsid w:val="000E4AF7"/>
    <w:rsid w:val="001F41D2"/>
    <w:rsid w:val="00252865"/>
    <w:rsid w:val="00286415"/>
    <w:rsid w:val="002A74B4"/>
    <w:rsid w:val="002B0C44"/>
    <w:rsid w:val="002E5A1A"/>
    <w:rsid w:val="003114DE"/>
    <w:rsid w:val="003622E8"/>
    <w:rsid w:val="00390CBA"/>
    <w:rsid w:val="003B1AFC"/>
    <w:rsid w:val="003E3135"/>
    <w:rsid w:val="00411E6D"/>
    <w:rsid w:val="004724B5"/>
    <w:rsid w:val="004D7277"/>
    <w:rsid w:val="004E6FF8"/>
    <w:rsid w:val="004F4929"/>
    <w:rsid w:val="00516402"/>
    <w:rsid w:val="005E5822"/>
    <w:rsid w:val="006005CB"/>
    <w:rsid w:val="0066595F"/>
    <w:rsid w:val="006E5EC8"/>
    <w:rsid w:val="007512B0"/>
    <w:rsid w:val="007537C3"/>
    <w:rsid w:val="007802A4"/>
    <w:rsid w:val="007A34AA"/>
    <w:rsid w:val="007A56F2"/>
    <w:rsid w:val="007B2D46"/>
    <w:rsid w:val="008A6008"/>
    <w:rsid w:val="008B41A2"/>
    <w:rsid w:val="008D3D87"/>
    <w:rsid w:val="008D419F"/>
    <w:rsid w:val="00901575"/>
    <w:rsid w:val="00927158"/>
    <w:rsid w:val="009303C2"/>
    <w:rsid w:val="009403DF"/>
    <w:rsid w:val="00953FED"/>
    <w:rsid w:val="00961A1F"/>
    <w:rsid w:val="0098080B"/>
    <w:rsid w:val="00A062CF"/>
    <w:rsid w:val="00A27881"/>
    <w:rsid w:val="00A464A9"/>
    <w:rsid w:val="00A82F04"/>
    <w:rsid w:val="00AB6579"/>
    <w:rsid w:val="00B96719"/>
    <w:rsid w:val="00BB45FF"/>
    <w:rsid w:val="00BC17F2"/>
    <w:rsid w:val="00BC5BFC"/>
    <w:rsid w:val="00C059BC"/>
    <w:rsid w:val="00C158B8"/>
    <w:rsid w:val="00C24898"/>
    <w:rsid w:val="00C27FF0"/>
    <w:rsid w:val="00C53A15"/>
    <w:rsid w:val="00D11B41"/>
    <w:rsid w:val="00D2459D"/>
    <w:rsid w:val="00D3049E"/>
    <w:rsid w:val="00D814C5"/>
    <w:rsid w:val="00D87D1F"/>
    <w:rsid w:val="00DD7214"/>
    <w:rsid w:val="00DF4112"/>
    <w:rsid w:val="00E2000F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45E9-9412-48B3-8AD0-A9AE93A2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213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46</cp:revision>
  <cp:lastPrinted>2021-05-14T11:16:00Z</cp:lastPrinted>
  <dcterms:created xsi:type="dcterms:W3CDTF">2018-04-10T04:18:00Z</dcterms:created>
  <dcterms:modified xsi:type="dcterms:W3CDTF">2021-05-21T05:19:00Z</dcterms:modified>
</cp:coreProperties>
</file>